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2AB" w:rsidRPr="00465080" w:rsidRDefault="00BA42AB" w:rsidP="00BA42AB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465080">
        <w:rPr>
          <w:rFonts w:ascii="Arial" w:hAnsi="Arial" w:cs="Arial"/>
          <w:iCs/>
          <w:sz w:val="24"/>
          <w:szCs w:val="24"/>
        </w:rPr>
        <w:t>КРАСНОЯРСКИЙ КРАЙ</w:t>
      </w:r>
    </w:p>
    <w:p w:rsidR="00BA42AB" w:rsidRPr="00465080" w:rsidRDefault="00BA42AB" w:rsidP="00BA42AB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465080">
        <w:rPr>
          <w:rFonts w:ascii="Arial" w:hAnsi="Arial" w:cs="Arial"/>
          <w:iCs/>
          <w:sz w:val="24"/>
          <w:szCs w:val="24"/>
        </w:rPr>
        <w:t>ТАСЕЕВСКИЙ РАЙОН</w:t>
      </w:r>
    </w:p>
    <w:p w:rsidR="00BA42AB" w:rsidRPr="00465080" w:rsidRDefault="00BA42AB" w:rsidP="00BA42AB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465080">
        <w:rPr>
          <w:rFonts w:ascii="Arial" w:hAnsi="Arial" w:cs="Arial"/>
          <w:iCs/>
          <w:sz w:val="24"/>
          <w:szCs w:val="24"/>
        </w:rPr>
        <w:t>ТАСЕЕВСКИЙ СЕЛЬСКИЙ</w:t>
      </w:r>
    </w:p>
    <w:p w:rsidR="00BA42AB" w:rsidRPr="00465080" w:rsidRDefault="00BA42AB" w:rsidP="00BA42AB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465080">
        <w:rPr>
          <w:rFonts w:ascii="Arial" w:hAnsi="Arial" w:cs="Arial"/>
          <w:iCs/>
          <w:sz w:val="24"/>
          <w:szCs w:val="24"/>
        </w:rPr>
        <w:t>СОВЕТ ДЕПУТАТОВ</w:t>
      </w:r>
    </w:p>
    <w:p w:rsidR="00BA42AB" w:rsidRPr="00465080" w:rsidRDefault="00BA42AB" w:rsidP="00BA42AB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</w:p>
    <w:p w:rsidR="00BA42AB" w:rsidRPr="00465080" w:rsidRDefault="00BA42AB" w:rsidP="00BA42AB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465080">
        <w:rPr>
          <w:rFonts w:ascii="Arial" w:hAnsi="Arial" w:cs="Arial"/>
          <w:iCs/>
          <w:sz w:val="24"/>
          <w:szCs w:val="24"/>
        </w:rPr>
        <w:t>РЕШЕНИЕ</w:t>
      </w:r>
    </w:p>
    <w:p w:rsidR="00BA42AB" w:rsidRPr="00465080" w:rsidRDefault="00BA42AB" w:rsidP="00BA42AB">
      <w:pP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90"/>
        <w:gridCol w:w="3191"/>
        <w:gridCol w:w="3189"/>
      </w:tblGrid>
      <w:tr w:rsidR="00BA42AB" w:rsidRPr="00465080" w:rsidTr="00BA42AB">
        <w:tc>
          <w:tcPr>
            <w:tcW w:w="1667" w:type="pct"/>
            <w:hideMark/>
          </w:tcPr>
          <w:p w:rsidR="00BA42AB" w:rsidRPr="00465080" w:rsidRDefault="00BA42AB" w:rsidP="00BA42AB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465080">
              <w:rPr>
                <w:rFonts w:ascii="Arial" w:hAnsi="Arial" w:cs="Arial"/>
                <w:bCs/>
                <w:iCs/>
                <w:sz w:val="24"/>
                <w:szCs w:val="24"/>
              </w:rPr>
              <w:t>11.09.2025 г.</w:t>
            </w:r>
          </w:p>
        </w:tc>
        <w:tc>
          <w:tcPr>
            <w:tcW w:w="1667" w:type="pct"/>
            <w:hideMark/>
          </w:tcPr>
          <w:p w:rsidR="00BA42AB" w:rsidRPr="00465080" w:rsidRDefault="00BA42AB" w:rsidP="00BA42AB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465080">
              <w:rPr>
                <w:rFonts w:ascii="Arial" w:hAnsi="Arial" w:cs="Arial"/>
                <w:bCs/>
                <w:iCs/>
                <w:sz w:val="24"/>
                <w:szCs w:val="24"/>
              </w:rPr>
              <w:t>с. Тасеево</w:t>
            </w:r>
          </w:p>
        </w:tc>
        <w:tc>
          <w:tcPr>
            <w:tcW w:w="1666" w:type="pct"/>
            <w:hideMark/>
          </w:tcPr>
          <w:p w:rsidR="00BA42AB" w:rsidRPr="00465080" w:rsidRDefault="00BA42AB" w:rsidP="00BA42AB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465080">
              <w:rPr>
                <w:rFonts w:ascii="Arial" w:hAnsi="Arial" w:cs="Arial"/>
                <w:bCs/>
                <w:iCs/>
                <w:sz w:val="24"/>
                <w:szCs w:val="24"/>
              </w:rPr>
              <w:t>№ 54-169/6</w:t>
            </w:r>
          </w:p>
        </w:tc>
      </w:tr>
    </w:tbl>
    <w:p w:rsidR="0083381B" w:rsidRPr="00465080" w:rsidRDefault="0083381B" w:rsidP="0083381B">
      <w:pPr>
        <w:tabs>
          <w:tab w:val="left" w:pos="411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0341A" w:rsidRPr="00465080" w:rsidRDefault="00E0341A" w:rsidP="00E0341A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0341A" w:rsidRPr="00465080" w:rsidRDefault="00E0341A" w:rsidP="00E0341A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6508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признании утратившим силу </w:t>
      </w:r>
      <w:r w:rsidR="0083381B" w:rsidRPr="0046508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решение Тасеевского сельского Совета депутатов от 19.02.2025 № 49-156/6 «Об утверждении схемы многомандатных избирательных округов </w:t>
      </w:r>
      <w:r w:rsidR="0083381B" w:rsidRPr="00465080">
        <w:rPr>
          <w:rFonts w:ascii="Arial" w:hAnsi="Arial" w:cs="Arial"/>
          <w:sz w:val="24"/>
          <w:szCs w:val="24"/>
        </w:rPr>
        <w:t>для проведения выборов депутатов Тасеевского сельского Совета депутатов Тасеевского района Красноярского края</w:t>
      </w:r>
      <w:r w:rsidR="0083381B" w:rsidRPr="0046508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</w:t>
      </w:r>
    </w:p>
    <w:p w:rsidR="00E0341A" w:rsidRPr="00465080" w:rsidRDefault="00E0341A" w:rsidP="00E0341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E0341A" w:rsidRPr="00465080" w:rsidRDefault="00E0341A" w:rsidP="00E0341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65080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статьёй </w:t>
      </w:r>
      <w:r w:rsidR="0083381B" w:rsidRPr="00465080">
        <w:rPr>
          <w:rFonts w:ascii="Arial" w:eastAsia="Times New Roman" w:hAnsi="Arial" w:cs="Arial"/>
          <w:sz w:val="24"/>
          <w:szCs w:val="24"/>
          <w:lang w:eastAsia="ru-RU"/>
        </w:rPr>
        <w:t>54 Федерального закона от 20.03.2025 № 33</w:t>
      </w:r>
      <w:r w:rsidRPr="00465080">
        <w:rPr>
          <w:rFonts w:ascii="Arial" w:eastAsia="Times New Roman" w:hAnsi="Arial" w:cs="Arial"/>
          <w:sz w:val="24"/>
          <w:szCs w:val="24"/>
          <w:lang w:eastAsia="ru-RU"/>
        </w:rPr>
        <w:t>-ФЗ «</w:t>
      </w:r>
      <w:r w:rsidR="0083381B" w:rsidRPr="00465080">
        <w:rPr>
          <w:rFonts w:ascii="Arial" w:eastAsia="Times New Roman" w:hAnsi="Arial" w:cs="Arial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465080">
        <w:rPr>
          <w:rFonts w:ascii="Arial" w:eastAsia="Times New Roman" w:hAnsi="Arial" w:cs="Arial"/>
          <w:sz w:val="24"/>
          <w:szCs w:val="24"/>
          <w:lang w:eastAsia="ru-RU"/>
        </w:rPr>
        <w:t xml:space="preserve">», </w:t>
      </w:r>
      <w:r w:rsidR="009B0149" w:rsidRPr="00465080">
        <w:rPr>
          <w:rFonts w:ascii="Arial" w:eastAsia="Times New Roman" w:hAnsi="Arial" w:cs="Arial"/>
          <w:sz w:val="24"/>
          <w:szCs w:val="24"/>
          <w:lang w:eastAsia="ru-RU"/>
        </w:rPr>
        <w:t>Законом Красноярского края от 15.05.2025 № 9-3914 «О территориальной организации местного самоуправления в Красноярском крае», который предусматривает на территории Красноярского края одноуровневую систему местного самоуправления,</w:t>
      </w:r>
      <w:r w:rsidR="00917D0B" w:rsidRPr="004650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65080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Тасеевского сельсовета Тасеевского района Красноярского края, </w:t>
      </w:r>
      <w:r w:rsidR="00917D0B" w:rsidRPr="00465080">
        <w:rPr>
          <w:rFonts w:ascii="Arial" w:hAnsi="Arial" w:cs="Arial"/>
          <w:sz w:val="24"/>
          <w:szCs w:val="24"/>
        </w:rPr>
        <w:t>Тасеевский сельский Совет депутатов РЕШИЛ:</w:t>
      </w:r>
    </w:p>
    <w:p w:rsidR="00E0341A" w:rsidRPr="00465080" w:rsidRDefault="00E0341A" w:rsidP="00E0341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6508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1. Признать утратившим силу </w:t>
      </w:r>
      <w:r w:rsidR="00917D0B" w:rsidRPr="0046508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решение</w:t>
      </w:r>
      <w:r w:rsidRPr="0046508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917D0B" w:rsidRPr="0046508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Тасеевского сельского Совета депутатов</w:t>
      </w:r>
      <w:r w:rsidRPr="0046508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9B0149" w:rsidRPr="0046508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19.02.2025 № 49-156/6 «Об утверждении схемы многомандатных избирательных округов </w:t>
      </w:r>
      <w:r w:rsidR="009B0149" w:rsidRPr="00465080">
        <w:rPr>
          <w:rFonts w:ascii="Arial" w:hAnsi="Arial" w:cs="Arial"/>
          <w:sz w:val="24"/>
          <w:szCs w:val="24"/>
        </w:rPr>
        <w:t>для проведения выборов депутатов Тасеевского сельского Совета депутатов Тасеевского района Красноярского края</w:t>
      </w:r>
      <w:r w:rsidR="009B0149" w:rsidRPr="0046508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».</w:t>
      </w:r>
    </w:p>
    <w:p w:rsidR="00E0341A" w:rsidRPr="00465080" w:rsidRDefault="009B0149" w:rsidP="00E0341A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65080">
        <w:rPr>
          <w:rFonts w:ascii="Arial" w:hAnsi="Arial" w:cs="Arial"/>
          <w:sz w:val="24"/>
          <w:szCs w:val="24"/>
        </w:rPr>
        <w:t>2</w:t>
      </w:r>
      <w:r w:rsidR="00E0341A" w:rsidRPr="00465080">
        <w:rPr>
          <w:rFonts w:ascii="Arial" w:hAnsi="Arial" w:cs="Arial"/>
          <w:sz w:val="24"/>
          <w:szCs w:val="24"/>
        </w:rPr>
        <w:t xml:space="preserve">. </w:t>
      </w:r>
      <w:r w:rsidR="00917D0B" w:rsidRPr="00465080">
        <w:rPr>
          <w:rFonts w:ascii="Arial" w:eastAsia="Calibri" w:hAnsi="Arial" w:cs="Arial"/>
          <w:sz w:val="24"/>
          <w:szCs w:val="24"/>
        </w:rPr>
        <w:t>Решение</w:t>
      </w:r>
      <w:r w:rsidR="00F34F84" w:rsidRPr="00465080">
        <w:rPr>
          <w:rFonts w:ascii="Arial" w:eastAsia="Calibri" w:hAnsi="Arial" w:cs="Arial"/>
          <w:sz w:val="24"/>
          <w:szCs w:val="24"/>
        </w:rPr>
        <w:t xml:space="preserve"> вступает в силу в день, следующий за днем его официального опубликования в периодическом печатном издании «Ведомости Тасеевского сельсовета».</w:t>
      </w:r>
    </w:p>
    <w:p w:rsidR="009B0149" w:rsidRPr="00465080" w:rsidRDefault="009B0149" w:rsidP="00E0341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Look w:val="01E0" w:firstRow="1" w:lastRow="1" w:firstColumn="1" w:lastColumn="1" w:noHBand="0" w:noVBand="0"/>
      </w:tblPr>
      <w:tblGrid>
        <w:gridCol w:w="5702"/>
        <w:gridCol w:w="3868"/>
      </w:tblGrid>
      <w:tr w:rsidR="00917D0B" w:rsidRPr="00465080" w:rsidTr="00130150">
        <w:trPr>
          <w:trHeight w:val="706"/>
        </w:trPr>
        <w:tc>
          <w:tcPr>
            <w:tcW w:w="2979" w:type="pct"/>
            <w:shd w:val="clear" w:color="auto" w:fill="auto"/>
          </w:tcPr>
          <w:p w:rsidR="00917D0B" w:rsidRPr="00465080" w:rsidRDefault="00917D0B" w:rsidP="00917D0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080">
              <w:rPr>
                <w:rFonts w:ascii="Arial" w:hAnsi="Arial" w:cs="Arial"/>
                <w:sz w:val="24"/>
                <w:szCs w:val="24"/>
              </w:rPr>
              <w:t>Председатель Тасеевского</w:t>
            </w:r>
          </w:p>
          <w:p w:rsidR="00917D0B" w:rsidRPr="00465080" w:rsidRDefault="00917D0B" w:rsidP="00917D0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5080">
              <w:rPr>
                <w:rFonts w:ascii="Arial" w:hAnsi="Arial" w:cs="Arial"/>
                <w:sz w:val="24"/>
                <w:szCs w:val="24"/>
              </w:rPr>
              <w:t>сельского Совета депутатов</w:t>
            </w:r>
          </w:p>
          <w:p w:rsidR="00917D0B" w:rsidRPr="00465080" w:rsidRDefault="00917D0B" w:rsidP="00917D0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17D0B" w:rsidRPr="00465080" w:rsidRDefault="00917D0B" w:rsidP="00917D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5080">
              <w:rPr>
                <w:rFonts w:ascii="Arial" w:hAnsi="Arial" w:cs="Arial"/>
                <w:sz w:val="24"/>
                <w:szCs w:val="24"/>
              </w:rPr>
              <w:t>Н.Б. Завершинская</w:t>
            </w:r>
          </w:p>
        </w:tc>
        <w:tc>
          <w:tcPr>
            <w:tcW w:w="2021" w:type="pct"/>
            <w:shd w:val="clear" w:color="auto" w:fill="auto"/>
            <w:vAlign w:val="center"/>
          </w:tcPr>
          <w:p w:rsidR="00917D0B" w:rsidRPr="00465080" w:rsidRDefault="00917D0B" w:rsidP="0091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080">
              <w:rPr>
                <w:rFonts w:ascii="Arial" w:hAnsi="Arial" w:cs="Arial"/>
                <w:sz w:val="24"/>
                <w:szCs w:val="24"/>
              </w:rPr>
              <w:t>И.п. Главы</w:t>
            </w:r>
          </w:p>
          <w:p w:rsidR="00917D0B" w:rsidRPr="00465080" w:rsidRDefault="00917D0B" w:rsidP="00917D0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5080">
              <w:rPr>
                <w:rFonts w:ascii="Arial" w:hAnsi="Arial" w:cs="Arial"/>
                <w:sz w:val="24"/>
                <w:szCs w:val="24"/>
              </w:rPr>
              <w:t>Тасеевского сельсовета</w:t>
            </w:r>
          </w:p>
          <w:p w:rsidR="00917D0B" w:rsidRPr="00465080" w:rsidRDefault="00917D0B" w:rsidP="00917D0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7D0B" w:rsidRPr="00465080" w:rsidRDefault="00917D0B" w:rsidP="00917D0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65080">
              <w:rPr>
                <w:rFonts w:ascii="Arial" w:hAnsi="Arial" w:cs="Arial"/>
                <w:sz w:val="24"/>
                <w:szCs w:val="24"/>
              </w:rPr>
              <w:t>А.И. Баскаков</w:t>
            </w:r>
          </w:p>
        </w:tc>
      </w:tr>
    </w:tbl>
    <w:p w:rsidR="00E0341A" w:rsidRPr="00465080" w:rsidRDefault="00E0341A" w:rsidP="00917D0B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sectPr w:rsidR="00E0341A" w:rsidRPr="00465080" w:rsidSect="00465080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D5C" w:rsidRDefault="00680D5C" w:rsidP="00E0341A">
      <w:pPr>
        <w:spacing w:after="0" w:line="240" w:lineRule="auto"/>
      </w:pPr>
      <w:r>
        <w:separator/>
      </w:r>
    </w:p>
  </w:endnote>
  <w:endnote w:type="continuationSeparator" w:id="0">
    <w:p w:rsidR="00680D5C" w:rsidRDefault="00680D5C" w:rsidP="00E0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53D" w:rsidRDefault="00680D5C" w:rsidP="00D72CD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D5C" w:rsidRDefault="00680D5C" w:rsidP="00E0341A">
      <w:pPr>
        <w:spacing w:after="0" w:line="240" w:lineRule="auto"/>
      </w:pPr>
      <w:r>
        <w:separator/>
      </w:r>
    </w:p>
  </w:footnote>
  <w:footnote w:type="continuationSeparator" w:id="0">
    <w:p w:rsidR="00680D5C" w:rsidRDefault="00680D5C" w:rsidP="00E034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21"/>
    <w:rsid w:val="0001397F"/>
    <w:rsid w:val="00115E09"/>
    <w:rsid w:val="00243C21"/>
    <w:rsid w:val="00266A45"/>
    <w:rsid w:val="002C2C77"/>
    <w:rsid w:val="00465080"/>
    <w:rsid w:val="006100D1"/>
    <w:rsid w:val="00680D5C"/>
    <w:rsid w:val="00682E91"/>
    <w:rsid w:val="006D2301"/>
    <w:rsid w:val="0072523B"/>
    <w:rsid w:val="00820BF1"/>
    <w:rsid w:val="0083381B"/>
    <w:rsid w:val="00912470"/>
    <w:rsid w:val="00917D0B"/>
    <w:rsid w:val="0097089C"/>
    <w:rsid w:val="009B0149"/>
    <w:rsid w:val="00AB1D11"/>
    <w:rsid w:val="00BA42AB"/>
    <w:rsid w:val="00BB54E4"/>
    <w:rsid w:val="00C02619"/>
    <w:rsid w:val="00C13B97"/>
    <w:rsid w:val="00C47B09"/>
    <w:rsid w:val="00C756F4"/>
    <w:rsid w:val="00D72CDA"/>
    <w:rsid w:val="00E0341A"/>
    <w:rsid w:val="00E552B8"/>
    <w:rsid w:val="00F15240"/>
    <w:rsid w:val="00F34F84"/>
    <w:rsid w:val="00F74D26"/>
    <w:rsid w:val="00F8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7F8D1-A638-4BC1-B7BF-98CA54C9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341A"/>
  </w:style>
  <w:style w:type="paragraph" w:styleId="a5">
    <w:name w:val="footer"/>
    <w:basedOn w:val="a"/>
    <w:link w:val="a6"/>
    <w:uiPriority w:val="99"/>
    <w:unhideWhenUsed/>
    <w:rsid w:val="00E03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341A"/>
  </w:style>
  <w:style w:type="paragraph" w:styleId="a7">
    <w:name w:val="List Paragraph"/>
    <w:basedOn w:val="a"/>
    <w:uiPriority w:val="34"/>
    <w:qFormat/>
    <w:rsid w:val="00D72CDA"/>
    <w:pPr>
      <w:ind w:left="720"/>
      <w:contextualSpacing/>
    </w:pPr>
  </w:style>
  <w:style w:type="paragraph" w:customStyle="1" w:styleId="ConsPlusTitle">
    <w:name w:val="ConsPlusTitle"/>
    <w:rsid w:val="00D72C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C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2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6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14</cp:revision>
  <cp:lastPrinted>2025-09-12T01:25:00Z</cp:lastPrinted>
  <dcterms:created xsi:type="dcterms:W3CDTF">2024-03-21T08:15:00Z</dcterms:created>
  <dcterms:modified xsi:type="dcterms:W3CDTF">2025-09-19T05:39:00Z</dcterms:modified>
</cp:coreProperties>
</file>