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15" w:rsidRPr="00035EE9" w:rsidRDefault="006C5E15" w:rsidP="006C5E15">
      <w:pPr>
        <w:spacing w:after="0" w:line="240" w:lineRule="auto"/>
        <w:jc w:val="center"/>
        <w:rPr>
          <w:rFonts w:ascii="Arial" w:eastAsia="Times New Roman" w:hAnsi="Arial" w:cs="Arial"/>
          <w:iCs/>
          <w:sz w:val="24"/>
          <w:szCs w:val="24"/>
        </w:rPr>
      </w:pPr>
      <w:r w:rsidRPr="00035EE9">
        <w:rPr>
          <w:rFonts w:ascii="Arial" w:eastAsia="Times New Roman" w:hAnsi="Arial" w:cs="Arial"/>
          <w:iCs/>
          <w:sz w:val="24"/>
          <w:szCs w:val="24"/>
        </w:rPr>
        <w:t>КРАСНОЯРСКИЙ КРАЙ</w:t>
      </w:r>
    </w:p>
    <w:p w:rsidR="006C5E15" w:rsidRPr="00035EE9" w:rsidRDefault="006C5E15" w:rsidP="006C5E15">
      <w:pPr>
        <w:spacing w:after="0" w:line="240" w:lineRule="auto"/>
        <w:jc w:val="center"/>
        <w:rPr>
          <w:rFonts w:ascii="Arial" w:eastAsia="Times New Roman" w:hAnsi="Arial" w:cs="Arial"/>
          <w:iCs/>
          <w:sz w:val="24"/>
          <w:szCs w:val="24"/>
        </w:rPr>
      </w:pPr>
      <w:r w:rsidRPr="00035EE9">
        <w:rPr>
          <w:rFonts w:ascii="Arial" w:eastAsia="Times New Roman" w:hAnsi="Arial" w:cs="Arial"/>
          <w:iCs/>
          <w:sz w:val="24"/>
          <w:szCs w:val="24"/>
        </w:rPr>
        <w:t>ТАСЕЕВСКИЙ РАЙОН</w:t>
      </w:r>
    </w:p>
    <w:p w:rsidR="006C5E15" w:rsidRPr="00035EE9" w:rsidRDefault="006C5E15" w:rsidP="006C5E15">
      <w:pPr>
        <w:spacing w:after="0" w:line="240" w:lineRule="auto"/>
        <w:jc w:val="center"/>
        <w:rPr>
          <w:rFonts w:ascii="Arial" w:eastAsia="Times New Roman" w:hAnsi="Arial" w:cs="Arial"/>
          <w:iCs/>
          <w:sz w:val="24"/>
          <w:szCs w:val="24"/>
        </w:rPr>
      </w:pPr>
      <w:r w:rsidRPr="00035EE9">
        <w:rPr>
          <w:rFonts w:ascii="Arial" w:eastAsia="Times New Roman" w:hAnsi="Arial" w:cs="Arial"/>
          <w:iCs/>
          <w:sz w:val="24"/>
          <w:szCs w:val="24"/>
        </w:rPr>
        <w:t>ТАСЕЕВСКИЙ СЕЛЬСКИЙ</w:t>
      </w:r>
    </w:p>
    <w:p w:rsidR="006C5E15" w:rsidRPr="00035EE9" w:rsidRDefault="006C5E15" w:rsidP="006C5E15">
      <w:pPr>
        <w:spacing w:after="0" w:line="240" w:lineRule="auto"/>
        <w:jc w:val="center"/>
        <w:rPr>
          <w:rFonts w:ascii="Arial" w:eastAsia="Times New Roman" w:hAnsi="Arial" w:cs="Arial"/>
          <w:iCs/>
          <w:sz w:val="24"/>
          <w:szCs w:val="24"/>
        </w:rPr>
      </w:pPr>
      <w:r w:rsidRPr="00035EE9">
        <w:rPr>
          <w:rFonts w:ascii="Arial" w:eastAsia="Times New Roman" w:hAnsi="Arial" w:cs="Arial"/>
          <w:iCs/>
          <w:sz w:val="24"/>
          <w:szCs w:val="24"/>
        </w:rPr>
        <w:t>СОВЕТ ДЕПУТАТОВ</w:t>
      </w:r>
    </w:p>
    <w:p w:rsidR="006C5E15" w:rsidRPr="00035EE9" w:rsidRDefault="006C5E15" w:rsidP="006C5E15">
      <w:pPr>
        <w:spacing w:after="0" w:line="240" w:lineRule="auto"/>
        <w:jc w:val="center"/>
        <w:rPr>
          <w:rFonts w:ascii="Arial" w:eastAsia="Times New Roman" w:hAnsi="Arial" w:cs="Arial"/>
          <w:iCs/>
          <w:sz w:val="24"/>
          <w:szCs w:val="24"/>
        </w:rPr>
      </w:pPr>
      <w:bookmarkStart w:id="0" w:name="_GoBack"/>
      <w:bookmarkEnd w:id="0"/>
    </w:p>
    <w:p w:rsidR="006C5E15" w:rsidRPr="00035EE9" w:rsidRDefault="006C5E15" w:rsidP="006C5E15">
      <w:pPr>
        <w:spacing w:after="0" w:line="240" w:lineRule="auto"/>
        <w:jc w:val="center"/>
        <w:rPr>
          <w:rFonts w:ascii="Arial" w:eastAsia="Times New Roman" w:hAnsi="Arial" w:cs="Arial"/>
          <w:iCs/>
          <w:sz w:val="24"/>
          <w:szCs w:val="24"/>
        </w:rPr>
      </w:pPr>
      <w:r w:rsidRPr="00035EE9">
        <w:rPr>
          <w:rFonts w:ascii="Arial" w:eastAsia="Times New Roman" w:hAnsi="Arial" w:cs="Arial"/>
          <w:iCs/>
          <w:sz w:val="24"/>
          <w:szCs w:val="24"/>
        </w:rPr>
        <w:t>РЕШЕНИЕ</w:t>
      </w:r>
    </w:p>
    <w:p w:rsidR="006C5E15" w:rsidRPr="00035EE9" w:rsidRDefault="006C5E15" w:rsidP="006C5E15">
      <w:pPr>
        <w:spacing w:after="0" w:line="240" w:lineRule="auto"/>
        <w:jc w:val="center"/>
        <w:rPr>
          <w:rFonts w:ascii="Arial" w:eastAsia="Times New Roman" w:hAnsi="Arial" w:cs="Arial"/>
          <w:iCs/>
          <w:sz w:val="24"/>
          <w:szCs w:val="24"/>
        </w:rPr>
      </w:pPr>
    </w:p>
    <w:tbl>
      <w:tblPr>
        <w:tblW w:w="5000" w:type="pct"/>
        <w:tblLook w:val="04A0" w:firstRow="1" w:lastRow="0" w:firstColumn="1" w:lastColumn="0" w:noHBand="0" w:noVBand="1"/>
      </w:tblPr>
      <w:tblGrid>
        <w:gridCol w:w="3190"/>
        <w:gridCol w:w="3191"/>
        <w:gridCol w:w="3189"/>
      </w:tblGrid>
      <w:tr w:rsidR="006C5E15" w:rsidRPr="00035EE9" w:rsidTr="006A7230">
        <w:tc>
          <w:tcPr>
            <w:tcW w:w="1667" w:type="pct"/>
            <w:hideMark/>
          </w:tcPr>
          <w:p w:rsidR="006C5E15" w:rsidRPr="00035EE9" w:rsidRDefault="006C5E15" w:rsidP="006C5E15">
            <w:pPr>
              <w:autoSpaceDE w:val="0"/>
              <w:autoSpaceDN w:val="0"/>
              <w:spacing w:after="0" w:line="240" w:lineRule="auto"/>
              <w:jc w:val="both"/>
              <w:rPr>
                <w:rFonts w:ascii="Arial" w:eastAsia="Times New Roman" w:hAnsi="Arial" w:cs="Arial"/>
                <w:iCs/>
                <w:sz w:val="24"/>
                <w:szCs w:val="24"/>
              </w:rPr>
            </w:pPr>
            <w:r w:rsidRPr="00035EE9">
              <w:rPr>
                <w:rFonts w:ascii="Arial" w:eastAsia="Times New Roman" w:hAnsi="Arial" w:cs="Arial"/>
                <w:bCs/>
                <w:iCs/>
                <w:sz w:val="24"/>
                <w:szCs w:val="24"/>
              </w:rPr>
              <w:t>28.05.2024 г.</w:t>
            </w:r>
          </w:p>
        </w:tc>
        <w:tc>
          <w:tcPr>
            <w:tcW w:w="1667" w:type="pct"/>
            <w:hideMark/>
          </w:tcPr>
          <w:p w:rsidR="006C5E15" w:rsidRPr="00035EE9" w:rsidRDefault="006C5E15" w:rsidP="006C5E15">
            <w:pPr>
              <w:autoSpaceDE w:val="0"/>
              <w:autoSpaceDN w:val="0"/>
              <w:spacing w:after="0" w:line="240" w:lineRule="auto"/>
              <w:jc w:val="center"/>
              <w:rPr>
                <w:rFonts w:ascii="Arial" w:eastAsia="Times New Roman" w:hAnsi="Arial" w:cs="Arial"/>
                <w:iCs/>
                <w:sz w:val="24"/>
                <w:szCs w:val="24"/>
              </w:rPr>
            </w:pPr>
            <w:r w:rsidRPr="00035EE9">
              <w:rPr>
                <w:rFonts w:ascii="Arial" w:eastAsia="Times New Roman" w:hAnsi="Arial" w:cs="Arial"/>
                <w:bCs/>
                <w:iCs/>
                <w:sz w:val="24"/>
                <w:szCs w:val="24"/>
              </w:rPr>
              <w:t>с. Тасеево</w:t>
            </w:r>
          </w:p>
        </w:tc>
        <w:tc>
          <w:tcPr>
            <w:tcW w:w="1666" w:type="pct"/>
            <w:hideMark/>
          </w:tcPr>
          <w:p w:rsidR="006C5E15" w:rsidRPr="00035EE9" w:rsidRDefault="006C5E15" w:rsidP="006C5E15">
            <w:pPr>
              <w:autoSpaceDE w:val="0"/>
              <w:autoSpaceDN w:val="0"/>
              <w:spacing w:after="0" w:line="240" w:lineRule="auto"/>
              <w:jc w:val="right"/>
              <w:rPr>
                <w:rFonts w:ascii="Arial" w:eastAsia="Times New Roman" w:hAnsi="Arial" w:cs="Arial"/>
                <w:iCs/>
                <w:sz w:val="24"/>
                <w:szCs w:val="24"/>
              </w:rPr>
            </w:pPr>
            <w:r w:rsidRPr="00035EE9">
              <w:rPr>
                <w:rFonts w:ascii="Arial" w:eastAsia="Times New Roman" w:hAnsi="Arial" w:cs="Arial"/>
                <w:bCs/>
                <w:iCs/>
                <w:sz w:val="24"/>
                <w:szCs w:val="24"/>
              </w:rPr>
              <w:t>№ 41-132/6</w:t>
            </w:r>
          </w:p>
        </w:tc>
      </w:tr>
    </w:tbl>
    <w:p w:rsidR="006A7230" w:rsidRPr="00035EE9" w:rsidRDefault="006A7230" w:rsidP="006C5E15">
      <w:pPr>
        <w:tabs>
          <w:tab w:val="left" w:pos="5625"/>
          <w:tab w:val="left" w:pos="6300"/>
        </w:tabs>
        <w:spacing w:after="0" w:line="240" w:lineRule="auto"/>
        <w:rPr>
          <w:rFonts w:ascii="Arial" w:eastAsia="Times New Roman" w:hAnsi="Arial" w:cs="Arial"/>
          <w:sz w:val="24"/>
          <w:szCs w:val="24"/>
          <w:lang w:eastAsia="ru-RU"/>
        </w:rPr>
      </w:pPr>
    </w:p>
    <w:p w:rsidR="006C5E15" w:rsidRPr="00035EE9" w:rsidRDefault="006C5E15" w:rsidP="006C5E15">
      <w:pPr>
        <w:spacing w:after="0" w:line="240" w:lineRule="auto"/>
        <w:ind w:right="4250"/>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 утверждении отчёта об исполнении бюджета Тасеевского сельсовета за 2023 год</w:t>
      </w:r>
    </w:p>
    <w:p w:rsidR="006A7230" w:rsidRPr="00035EE9" w:rsidRDefault="006A7230" w:rsidP="006C5E15">
      <w:pPr>
        <w:tabs>
          <w:tab w:val="left" w:pos="4650"/>
        </w:tabs>
        <w:spacing w:after="0" w:line="240" w:lineRule="auto"/>
        <w:ind w:firstLine="567"/>
        <w:jc w:val="both"/>
        <w:rPr>
          <w:rFonts w:ascii="Arial" w:eastAsia="Times New Roman" w:hAnsi="Arial" w:cs="Arial"/>
          <w:sz w:val="24"/>
          <w:szCs w:val="24"/>
          <w:lang w:eastAsia="ru-RU"/>
        </w:rPr>
      </w:pPr>
    </w:p>
    <w:p w:rsidR="006C5E15" w:rsidRPr="00035EE9" w:rsidRDefault="006C5E15" w:rsidP="006C5E15">
      <w:pPr>
        <w:tabs>
          <w:tab w:val="left" w:pos="4650"/>
        </w:tabs>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В соответствии со статьей 241 Бюджетного кодекса Российской Федерации, Решением Тасеевского сельского Совета депутатов от </w:t>
      </w:r>
      <w:r w:rsidR="0045271C" w:rsidRPr="00035EE9">
        <w:rPr>
          <w:rFonts w:ascii="Arial" w:eastAsia="Times New Roman" w:hAnsi="Arial" w:cs="Arial"/>
          <w:iCs/>
          <w:sz w:val="24"/>
          <w:szCs w:val="24"/>
          <w:lang w:eastAsia="ru-RU"/>
        </w:rPr>
        <w:t xml:space="preserve">07.11.2013 </w:t>
      </w:r>
      <w:r w:rsidRPr="00035EE9">
        <w:rPr>
          <w:rFonts w:ascii="Arial" w:eastAsia="Times New Roman" w:hAnsi="Arial" w:cs="Arial"/>
          <w:iCs/>
          <w:sz w:val="24"/>
          <w:szCs w:val="24"/>
          <w:lang w:eastAsia="ru-RU"/>
        </w:rPr>
        <w:t>№ 47-257</w:t>
      </w:r>
      <w:r w:rsidRPr="00035EE9">
        <w:rPr>
          <w:rFonts w:ascii="Arial" w:eastAsia="Times New Roman" w:hAnsi="Arial" w:cs="Arial"/>
          <w:sz w:val="24"/>
          <w:szCs w:val="24"/>
          <w:lang w:eastAsia="ru-RU"/>
        </w:rPr>
        <w:t xml:space="preserve"> «Об утверждении положения о бюджетном процессе в Тасеевском сельсовете», статьей 26 Устава Тасеевского сельсовета Тасеевского района Красноярского края, Тасеевский сельский Совет депутатов РЕШИЛ:</w:t>
      </w:r>
    </w:p>
    <w:p w:rsidR="006C5E15" w:rsidRPr="00035EE9" w:rsidRDefault="006C5E15" w:rsidP="006C5E15">
      <w:pPr>
        <w:tabs>
          <w:tab w:val="left" w:pos="1125"/>
        </w:tabs>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1. Утвердить отчёт об исполнении бюджета Тасеевского сельсовета за 2023 год по доходам в сумме 85 405 727,20 рублей и расходам в сумме 85 228 178,62 рублей.</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2. Утвердить отчёт об исполнении бюджета Тасеевского сельсовета за 2023 год со следующими показателями:</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 источники финансирования дефицита бюджета Тасеевского сельсовета по кодам бюджетной </w:t>
      </w:r>
      <w:proofErr w:type="gramStart"/>
      <w:r w:rsidRPr="00035EE9">
        <w:rPr>
          <w:rFonts w:ascii="Arial" w:eastAsia="Times New Roman" w:hAnsi="Arial" w:cs="Arial"/>
          <w:sz w:val="24"/>
          <w:szCs w:val="24"/>
          <w:lang w:eastAsia="ru-RU"/>
        </w:rPr>
        <w:t>классификации источников финансирования дефицита бюджета</w:t>
      </w:r>
      <w:proofErr w:type="gramEnd"/>
      <w:r w:rsidRPr="00035EE9">
        <w:rPr>
          <w:rFonts w:ascii="Arial" w:eastAsia="Times New Roman" w:hAnsi="Arial" w:cs="Arial"/>
          <w:sz w:val="24"/>
          <w:szCs w:val="24"/>
          <w:lang w:eastAsia="ru-RU"/>
        </w:rPr>
        <w:t xml:space="preserve"> согласно приложению № 1;</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w:t>
      </w:r>
      <w:r w:rsidR="006A7230" w:rsidRPr="00035EE9">
        <w:rPr>
          <w:rFonts w:ascii="Arial" w:eastAsia="Times New Roman" w:hAnsi="Arial" w:cs="Arial"/>
          <w:sz w:val="24"/>
          <w:szCs w:val="24"/>
          <w:lang w:eastAsia="ru-RU"/>
        </w:rPr>
        <w:t xml:space="preserve"> </w:t>
      </w:r>
      <w:r w:rsidRPr="00035EE9">
        <w:rPr>
          <w:rFonts w:ascii="Arial" w:eastAsia="Times New Roman" w:hAnsi="Arial" w:cs="Arial"/>
          <w:sz w:val="24"/>
          <w:szCs w:val="24"/>
          <w:lang w:eastAsia="ru-RU"/>
        </w:rPr>
        <w:t>доходов бюджета Тасеевского сельсовета по кодам видов доходов, подвидов доходов, кодов экономической классификации, согласно приложению № 2</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расходов бюджета Тасеевского сельсовета по разделам, подразделам классификации расходов бюджета согласно приложению № 3;</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расходов бюджета по ведомственной структуре расходов бюджета Тасеевского сельсовета согласно приложению № 4;</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исполнение бюджета по целевым статьям (Муниципальным программам и непрограммным направлениям деятельности), группам и подгруппам видов расходов, разделам, подразделам бюджетной классификации согласно приложению № 5;</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отчет об использовании резервного фонда администрации Тасеевского сельсовета по состоянию на 01.01.2024</w:t>
      </w:r>
      <w:r w:rsidR="0045271C" w:rsidRPr="00035EE9">
        <w:rPr>
          <w:rFonts w:ascii="Arial" w:eastAsia="Times New Roman" w:hAnsi="Arial" w:cs="Arial"/>
          <w:sz w:val="24"/>
          <w:szCs w:val="24"/>
          <w:lang w:eastAsia="ru-RU"/>
        </w:rPr>
        <w:t xml:space="preserve"> </w:t>
      </w:r>
      <w:r w:rsidRPr="00035EE9">
        <w:rPr>
          <w:rFonts w:ascii="Arial" w:eastAsia="Times New Roman" w:hAnsi="Arial" w:cs="Arial"/>
          <w:sz w:val="24"/>
          <w:szCs w:val="24"/>
          <w:lang w:eastAsia="ru-RU"/>
        </w:rPr>
        <w:t>г. согласно приложению № 6.</w:t>
      </w:r>
    </w:p>
    <w:p w:rsidR="006C5E15" w:rsidRPr="00035EE9" w:rsidRDefault="006C5E15" w:rsidP="006C5E15">
      <w:pPr>
        <w:spacing w:after="0" w:line="240" w:lineRule="auto"/>
        <w:ind w:firstLine="70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3. Настоящее решение вступает в силу в день, следующий за днем его официального опубликования в периодическом печатном издании «Ведомости Тасеевского сельсовета».</w:t>
      </w:r>
    </w:p>
    <w:p w:rsidR="006A7230" w:rsidRPr="00035EE9" w:rsidRDefault="006A7230" w:rsidP="006C5E15">
      <w:pPr>
        <w:spacing w:after="0" w:line="240" w:lineRule="auto"/>
        <w:ind w:firstLine="709"/>
        <w:jc w:val="both"/>
        <w:rPr>
          <w:rFonts w:ascii="Arial" w:eastAsia="Times New Roman" w:hAnsi="Arial" w:cs="Arial"/>
          <w:sz w:val="24"/>
          <w:szCs w:val="24"/>
          <w:lang w:eastAsia="ru-RU"/>
        </w:rPr>
      </w:pPr>
    </w:p>
    <w:tbl>
      <w:tblPr>
        <w:tblW w:w="5000" w:type="pct"/>
        <w:tblLook w:val="01E0" w:firstRow="1" w:lastRow="1" w:firstColumn="1" w:lastColumn="1" w:noHBand="0" w:noVBand="0"/>
      </w:tblPr>
      <w:tblGrid>
        <w:gridCol w:w="4594"/>
        <w:gridCol w:w="4976"/>
      </w:tblGrid>
      <w:tr w:rsidR="006C5E15" w:rsidRPr="00035EE9" w:rsidTr="00324FB7">
        <w:trPr>
          <w:trHeight w:val="706"/>
        </w:trPr>
        <w:tc>
          <w:tcPr>
            <w:tcW w:w="2400"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Председатель Тасеевского</w:t>
            </w:r>
          </w:p>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сельского Совета депутатов</w:t>
            </w:r>
          </w:p>
          <w:p w:rsidR="006C5E15" w:rsidRPr="00035EE9" w:rsidRDefault="006C5E15" w:rsidP="006C5E15">
            <w:pPr>
              <w:spacing w:after="0" w:line="240" w:lineRule="auto"/>
              <w:jc w:val="right"/>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Н.Б. Завершинская</w:t>
            </w:r>
          </w:p>
        </w:tc>
        <w:tc>
          <w:tcPr>
            <w:tcW w:w="2600" w:type="pct"/>
            <w:shd w:val="clear" w:color="auto" w:fill="auto"/>
            <w:vAlign w:val="center"/>
          </w:tcPr>
          <w:p w:rsidR="006C5E15" w:rsidRPr="00035EE9" w:rsidRDefault="006C5E15" w:rsidP="006C5E15">
            <w:pPr>
              <w:spacing w:after="0" w:line="240" w:lineRule="auto"/>
              <w:ind w:left="601" w:hanging="601"/>
              <w:rPr>
                <w:rFonts w:ascii="Arial" w:eastAsia="Times New Roman" w:hAnsi="Arial" w:cs="Arial"/>
                <w:sz w:val="24"/>
                <w:szCs w:val="24"/>
                <w:lang w:eastAsia="ru-RU"/>
              </w:rPr>
            </w:pPr>
            <w:r w:rsidRPr="00035EE9">
              <w:rPr>
                <w:rFonts w:ascii="Arial" w:eastAsia="Times New Roman" w:hAnsi="Arial" w:cs="Arial"/>
                <w:sz w:val="24"/>
                <w:szCs w:val="24"/>
                <w:lang w:eastAsia="ru-RU"/>
              </w:rPr>
              <w:t>Глава</w:t>
            </w:r>
          </w:p>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Тасеевского сельсовета</w:t>
            </w:r>
          </w:p>
          <w:p w:rsidR="006C5E15" w:rsidRPr="00035EE9" w:rsidRDefault="006C5E15" w:rsidP="006C5E15">
            <w:pPr>
              <w:spacing w:after="0" w:line="240" w:lineRule="auto"/>
              <w:jc w:val="right"/>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Я.А. Никоноров</w:t>
            </w:r>
          </w:p>
        </w:tc>
      </w:tr>
    </w:tbl>
    <w:p w:rsidR="006C5E15" w:rsidRPr="00035EE9" w:rsidRDefault="006C5E15">
      <w:pPr>
        <w:rPr>
          <w:rFonts w:ascii="Arial" w:eastAsia="Times New Roman" w:hAnsi="Arial" w:cs="Arial"/>
          <w:sz w:val="24"/>
          <w:szCs w:val="24"/>
          <w:lang w:eastAsia="ru-RU"/>
        </w:rPr>
      </w:pPr>
      <w:r w:rsidRPr="00035EE9">
        <w:rPr>
          <w:rFonts w:ascii="Arial" w:eastAsia="Times New Roman" w:hAnsi="Arial" w:cs="Arial"/>
          <w:sz w:val="24"/>
          <w:szCs w:val="24"/>
          <w:lang w:eastAsia="ru-RU"/>
        </w:rPr>
        <w:br w:type="page"/>
      </w:r>
    </w:p>
    <w:p w:rsidR="006C5E15" w:rsidRPr="00035EE9" w:rsidRDefault="006C5E15" w:rsidP="006C5E15">
      <w:pPr>
        <w:spacing w:after="0" w:line="240" w:lineRule="auto"/>
        <w:ind w:left="5103"/>
        <w:jc w:val="both"/>
        <w:rPr>
          <w:rFonts w:ascii="Arial" w:eastAsia="Times New Roman" w:hAnsi="Arial" w:cs="Arial"/>
          <w:sz w:val="24"/>
          <w:szCs w:val="24"/>
          <w:lang w:eastAsia="ru-RU"/>
        </w:rPr>
        <w:sectPr w:rsidR="006C5E15" w:rsidRPr="00035EE9" w:rsidSect="00035EE9">
          <w:footerReference w:type="default" r:id="rId8"/>
          <w:pgSz w:w="11906" w:h="16838"/>
          <w:pgMar w:top="1134" w:right="851" w:bottom="1134" w:left="1701" w:header="708" w:footer="708" w:gutter="0"/>
          <w:cols w:space="708"/>
          <w:docGrid w:linePitch="360"/>
        </w:sectPr>
      </w:pPr>
    </w:p>
    <w:p w:rsidR="006C5E15" w:rsidRPr="00035EE9" w:rsidRDefault="006C5E15" w:rsidP="006C5E15">
      <w:pPr>
        <w:spacing w:after="0" w:line="240" w:lineRule="auto"/>
        <w:ind w:left="10206"/>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Приложение № 1 к решению Тасеевского сельского Совета депутатов от 28.05.2024 № 41-132/6</w:t>
      </w:r>
    </w:p>
    <w:p w:rsidR="006C5E15" w:rsidRPr="00035EE9" w:rsidRDefault="006C5E15" w:rsidP="006C5E15">
      <w:pPr>
        <w:spacing w:after="0" w:line="240" w:lineRule="auto"/>
        <w:jc w:val="both"/>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Источники финансирования дефицита бюджета Тасеевского сельсовета в 2023 году</w:t>
      </w:r>
    </w:p>
    <w:p w:rsidR="006C5E15" w:rsidRPr="00035EE9" w:rsidRDefault="006C5E15" w:rsidP="006C5E15">
      <w:pPr>
        <w:spacing w:after="0" w:line="240" w:lineRule="auto"/>
        <w:ind w:left="5220"/>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3"/>
        <w:gridCol w:w="4397"/>
        <w:gridCol w:w="1790"/>
        <w:gridCol w:w="1867"/>
        <w:gridCol w:w="1681"/>
        <w:gridCol w:w="1518"/>
      </w:tblGrid>
      <w:tr w:rsidR="006C5E15" w:rsidRPr="00035EE9" w:rsidTr="006C5E15">
        <w:trPr>
          <w:trHeight w:val="1005"/>
        </w:trPr>
        <w:tc>
          <w:tcPr>
            <w:tcW w:w="1064"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бюджетной классификации</w:t>
            </w:r>
          </w:p>
        </w:tc>
        <w:tc>
          <w:tcPr>
            <w:tcW w:w="1538"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Наименование показателя</w:t>
            </w:r>
          </w:p>
        </w:tc>
        <w:tc>
          <w:tcPr>
            <w:tcW w:w="626"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Утверждено решением о бюджете на 2023 год</w:t>
            </w:r>
          </w:p>
        </w:tc>
        <w:tc>
          <w:tcPr>
            <w:tcW w:w="653"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Утвержденные бюджетные ассигнования на 2023 год с учетом изменений</w:t>
            </w:r>
          </w:p>
        </w:tc>
        <w:tc>
          <w:tcPr>
            <w:tcW w:w="588"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Исполнено</w:t>
            </w:r>
          </w:p>
        </w:tc>
        <w:tc>
          <w:tcPr>
            <w:tcW w:w="531"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исполнения</w:t>
            </w:r>
          </w:p>
        </w:tc>
      </w:tr>
      <w:tr w:rsidR="006C5E15" w:rsidRPr="00035EE9" w:rsidTr="006C5E15">
        <w:trPr>
          <w:trHeight w:val="322"/>
        </w:trPr>
        <w:tc>
          <w:tcPr>
            <w:tcW w:w="1064"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1538"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626"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653"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588"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531"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r>
      <w:tr w:rsidR="006C5E15" w:rsidRPr="00035EE9" w:rsidTr="006C5E15">
        <w:trPr>
          <w:trHeight w:val="322"/>
        </w:trPr>
        <w:tc>
          <w:tcPr>
            <w:tcW w:w="1064"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090 01 05 00 00 00 0000 000</w:t>
            </w:r>
          </w:p>
        </w:tc>
        <w:tc>
          <w:tcPr>
            <w:tcW w:w="1538" w:type="pct"/>
            <w:vMerge w:val="restart"/>
            <w:shd w:val="clear" w:color="auto" w:fill="auto"/>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Изменение остатков средств на счетах по учету средств бюджета</w:t>
            </w:r>
          </w:p>
        </w:tc>
        <w:tc>
          <w:tcPr>
            <w:tcW w:w="626"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653"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-225 164,04</w:t>
            </w:r>
          </w:p>
        </w:tc>
        <w:tc>
          <w:tcPr>
            <w:tcW w:w="588"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- 177 548,58</w:t>
            </w:r>
          </w:p>
        </w:tc>
        <w:tc>
          <w:tcPr>
            <w:tcW w:w="531"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r>
      <w:tr w:rsidR="006C5E15" w:rsidRPr="00035EE9" w:rsidTr="00324FB7">
        <w:trPr>
          <w:trHeight w:val="276"/>
        </w:trPr>
        <w:tc>
          <w:tcPr>
            <w:tcW w:w="1064" w:type="pct"/>
            <w:vMerge/>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p>
        </w:tc>
        <w:tc>
          <w:tcPr>
            <w:tcW w:w="1538" w:type="pct"/>
            <w:vMerge/>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p>
        </w:tc>
        <w:tc>
          <w:tcPr>
            <w:tcW w:w="626"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653"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588"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531"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090 01 05 00 00 00 0000 500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Увеличение остатков средств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090 01 05 01 00 00 0000 500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Увеличение остатков финансовых резервов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090 01 05 01 01 00 0000 510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Увеличение остатков денежных средств финансовых резервов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090 01 05 01 01 05 0000 510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Увеличение </w:t>
            </w:r>
            <w:proofErr w:type="gramStart"/>
            <w:r w:rsidRPr="00035EE9">
              <w:rPr>
                <w:rFonts w:ascii="Arial" w:eastAsia="Times New Roman" w:hAnsi="Arial" w:cs="Arial"/>
                <w:sz w:val="24"/>
                <w:szCs w:val="24"/>
                <w:lang w:eastAsia="ru-RU"/>
              </w:rPr>
              <w:t>остатков денежных средств финансового резерва бюджета поселения</w:t>
            </w:r>
            <w:proofErr w:type="gramEnd"/>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090 01 05 02 00 00 0000 500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Увеличение прочих остатков средств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090 01 05 02 01 00 0000 510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Увеличение прочих остатков денежных средств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6C5E15">
        <w:trPr>
          <w:trHeight w:val="322"/>
        </w:trPr>
        <w:tc>
          <w:tcPr>
            <w:tcW w:w="1064"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090 01 05 02 01 05 0000 510</w:t>
            </w:r>
          </w:p>
        </w:tc>
        <w:tc>
          <w:tcPr>
            <w:tcW w:w="1538" w:type="pct"/>
            <w:vMerge w:val="restar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Увеличение прочих остатков денежных средств бюджета поселения</w:t>
            </w:r>
          </w:p>
        </w:tc>
        <w:tc>
          <w:tcPr>
            <w:tcW w:w="626"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vMerge w:val="restar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-86 053 989,69</w:t>
            </w:r>
          </w:p>
        </w:tc>
        <w:tc>
          <w:tcPr>
            <w:tcW w:w="588" w:type="pct"/>
            <w:vMerge w:val="restar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-85 405 727,20</w:t>
            </w:r>
          </w:p>
        </w:tc>
        <w:tc>
          <w:tcPr>
            <w:tcW w:w="531"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99,2</w:t>
            </w:r>
          </w:p>
        </w:tc>
      </w:tr>
      <w:tr w:rsidR="006C5E15" w:rsidRPr="00035EE9" w:rsidTr="00324FB7">
        <w:trPr>
          <w:trHeight w:val="276"/>
        </w:trPr>
        <w:tc>
          <w:tcPr>
            <w:tcW w:w="1064"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1538"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626"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653"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588"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c>
          <w:tcPr>
            <w:tcW w:w="531" w:type="pct"/>
            <w:vMerge/>
            <w:vAlign w:val="center"/>
            <w:hideMark/>
          </w:tcPr>
          <w:p w:rsidR="006C5E15" w:rsidRPr="00035EE9" w:rsidRDefault="006C5E15" w:rsidP="006C5E15">
            <w:pPr>
              <w:spacing w:after="0" w:line="240" w:lineRule="auto"/>
              <w:rPr>
                <w:rFonts w:ascii="Arial" w:eastAsia="Times New Roman" w:hAnsi="Arial" w:cs="Arial"/>
                <w:sz w:val="24"/>
                <w:szCs w:val="24"/>
                <w:lang w:eastAsia="ru-RU"/>
              </w:rPr>
            </w:pP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090 01 05 00 00 00 0000 600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Уменьшение остатков средств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090 01 05 01 00 00 0000 </w:t>
            </w:r>
            <w:r w:rsidRPr="00035EE9">
              <w:rPr>
                <w:rFonts w:ascii="Arial" w:eastAsia="Times New Roman" w:hAnsi="Arial" w:cs="Arial"/>
                <w:sz w:val="24"/>
                <w:szCs w:val="24"/>
                <w:lang w:eastAsia="ru-RU"/>
              </w:rPr>
              <w:lastRenderedPageBreak/>
              <w:t>600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 xml:space="preserve">Уменьшение остатков финансовых </w:t>
            </w:r>
            <w:r w:rsidRPr="00035EE9">
              <w:rPr>
                <w:rFonts w:ascii="Arial" w:eastAsia="Times New Roman" w:hAnsi="Arial" w:cs="Arial"/>
                <w:sz w:val="24"/>
                <w:szCs w:val="24"/>
                <w:lang w:eastAsia="ru-RU"/>
              </w:rPr>
              <w:lastRenderedPageBreak/>
              <w:t>резервов бюджетов</w:t>
            </w:r>
          </w:p>
        </w:tc>
        <w:tc>
          <w:tcPr>
            <w:tcW w:w="626"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p>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090 01 05 01 01 00 0000 610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Уменьшение остатков денежных средств финансовых резервов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r w:rsidR="006C5E15" w:rsidRPr="00035EE9" w:rsidTr="006C5E15">
        <w:trPr>
          <w:trHeight w:val="494"/>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090 01 05 01 01 05 0000 610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Уменьшение </w:t>
            </w:r>
            <w:proofErr w:type="gramStart"/>
            <w:r w:rsidRPr="00035EE9">
              <w:rPr>
                <w:rFonts w:ascii="Arial" w:eastAsia="Times New Roman" w:hAnsi="Arial" w:cs="Arial"/>
                <w:sz w:val="24"/>
                <w:szCs w:val="24"/>
                <w:lang w:eastAsia="ru-RU"/>
              </w:rPr>
              <w:t>остатков денежных средств финансового резерва бюджета поселения</w:t>
            </w:r>
            <w:proofErr w:type="gramEnd"/>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090 01 05 02 00 00 0000 600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Уменьшение прочих остатков средств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r w:rsidR="006C5E15" w:rsidRPr="00035EE9" w:rsidTr="006C5E15">
        <w:trPr>
          <w:trHeight w:val="6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090 01 05 02 01 00 0000 610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Уменьшение прочих остатков денежных средств бюджетов</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r w:rsidR="006C5E15" w:rsidRPr="00035EE9" w:rsidTr="006C5E15">
        <w:trPr>
          <w:trHeight w:val="220"/>
        </w:trPr>
        <w:tc>
          <w:tcPr>
            <w:tcW w:w="106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090 01 05 02 01 05 0000 610</w:t>
            </w:r>
          </w:p>
        </w:tc>
        <w:tc>
          <w:tcPr>
            <w:tcW w:w="153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Уменьшение прочих остатков денежных средств бюджета поселения</w:t>
            </w:r>
          </w:p>
        </w:tc>
        <w:tc>
          <w:tcPr>
            <w:tcW w:w="62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25 676 076,00</w:t>
            </w:r>
          </w:p>
        </w:tc>
        <w:tc>
          <w:tcPr>
            <w:tcW w:w="653"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86 279 153,73</w:t>
            </w:r>
          </w:p>
        </w:tc>
        <w:tc>
          <w:tcPr>
            <w:tcW w:w="588" w:type="pct"/>
            <w:shd w:val="clear" w:color="auto" w:fill="auto"/>
            <w:hideMark/>
          </w:tcPr>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85 228 178,62</w:t>
            </w:r>
          </w:p>
        </w:tc>
        <w:tc>
          <w:tcPr>
            <w:tcW w:w="5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98,8</w:t>
            </w:r>
          </w:p>
        </w:tc>
      </w:tr>
    </w:tbl>
    <w:p w:rsidR="006C5E15" w:rsidRPr="00035EE9" w:rsidRDefault="006C5E15">
      <w:pPr>
        <w:rPr>
          <w:rFonts w:ascii="Arial" w:eastAsia="Times New Roman" w:hAnsi="Arial" w:cs="Arial"/>
          <w:sz w:val="24"/>
          <w:szCs w:val="24"/>
          <w:lang w:eastAsia="ru-RU"/>
        </w:rPr>
      </w:pPr>
      <w:r w:rsidRPr="00035EE9">
        <w:rPr>
          <w:rFonts w:ascii="Arial" w:eastAsia="Times New Roman" w:hAnsi="Arial" w:cs="Arial"/>
          <w:sz w:val="24"/>
          <w:szCs w:val="24"/>
          <w:lang w:eastAsia="ru-RU"/>
        </w:rPr>
        <w:br w:type="page"/>
      </w:r>
    </w:p>
    <w:p w:rsidR="006C5E15" w:rsidRPr="00035EE9" w:rsidRDefault="006C5E15" w:rsidP="006C5E15">
      <w:pPr>
        <w:spacing w:after="0" w:line="240" w:lineRule="auto"/>
        <w:ind w:left="10206"/>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Приложение № 2 к решению Тасеевского сельского Совета депутатов от 28.05.2024 № 41-132/6</w:t>
      </w:r>
    </w:p>
    <w:p w:rsidR="006C5E15" w:rsidRPr="00035EE9" w:rsidRDefault="006C5E15" w:rsidP="006C5E15">
      <w:pPr>
        <w:spacing w:after="0" w:line="240" w:lineRule="auto"/>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Исполнение доходов бюджета Тасеевского сельсовета за 2023 год</w:t>
      </w:r>
    </w:p>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
        <w:gridCol w:w="226"/>
        <w:gridCol w:w="77"/>
        <w:gridCol w:w="200"/>
        <w:gridCol w:w="260"/>
        <w:gridCol w:w="160"/>
        <w:gridCol w:w="303"/>
        <w:gridCol w:w="117"/>
        <w:gridCol w:w="397"/>
        <w:gridCol w:w="17"/>
        <w:gridCol w:w="412"/>
        <w:gridCol w:w="572"/>
        <w:gridCol w:w="472"/>
        <w:gridCol w:w="223"/>
        <w:gridCol w:w="2905"/>
        <w:gridCol w:w="1367"/>
        <w:gridCol w:w="1724"/>
        <w:gridCol w:w="1553"/>
        <w:gridCol w:w="1493"/>
        <w:gridCol w:w="1341"/>
      </w:tblGrid>
      <w:tr w:rsidR="006C5E15" w:rsidRPr="00035EE9" w:rsidTr="00324FB7">
        <w:trPr>
          <w:trHeight w:val="323"/>
        </w:trPr>
        <w:tc>
          <w:tcPr>
            <w:tcW w:w="1368" w:type="pct"/>
            <w:gridSpan w:val="14"/>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Код бюджетной классификации</w:t>
            </w:r>
          </w:p>
        </w:tc>
        <w:tc>
          <w:tcPr>
            <w:tcW w:w="1016" w:type="pct"/>
            <w:vMerge w:val="restar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proofErr w:type="gramStart"/>
            <w:r w:rsidRPr="00035EE9">
              <w:rPr>
                <w:rFonts w:ascii="Arial" w:eastAsia="Times New Roman" w:hAnsi="Arial" w:cs="Arial"/>
                <w:sz w:val="24"/>
                <w:szCs w:val="24"/>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78"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Утверждено решением о бюджете на 2023 год</w:t>
            </w:r>
          </w:p>
        </w:tc>
        <w:tc>
          <w:tcPr>
            <w:tcW w:w="603"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Утвержденные бюджетные ассигнования на 2023 год с учетом изменений</w:t>
            </w:r>
          </w:p>
        </w:tc>
        <w:tc>
          <w:tcPr>
            <w:tcW w:w="543"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Исполнено</w:t>
            </w:r>
          </w:p>
        </w:tc>
        <w:tc>
          <w:tcPr>
            <w:tcW w:w="522"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Отклонение +/-</w:t>
            </w:r>
          </w:p>
        </w:tc>
        <w:tc>
          <w:tcPr>
            <w:tcW w:w="470" w:type="pct"/>
            <w:vMerge w:val="restar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исполнения</w:t>
            </w:r>
          </w:p>
        </w:tc>
      </w:tr>
      <w:tr w:rsidR="006C5E15" w:rsidRPr="00035EE9" w:rsidTr="006C5E15">
        <w:trPr>
          <w:trHeight w:val="315"/>
        </w:trPr>
        <w:tc>
          <w:tcPr>
            <w:tcW w:w="246" w:type="pct"/>
            <w:gridSpan w:val="2"/>
            <w:vMerge w:val="restart"/>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главного администратора дохода бюджета</w:t>
            </w:r>
          </w:p>
        </w:tc>
        <w:tc>
          <w:tcPr>
            <w:tcW w:w="680" w:type="pct"/>
            <w:gridSpan w:val="9"/>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вид дохода</w:t>
            </w:r>
          </w:p>
        </w:tc>
        <w:tc>
          <w:tcPr>
            <w:tcW w:w="200" w:type="pct"/>
            <w:vMerge w:val="restart"/>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вида (подвида)</w:t>
            </w:r>
          </w:p>
        </w:tc>
        <w:tc>
          <w:tcPr>
            <w:tcW w:w="243" w:type="pct"/>
            <w:gridSpan w:val="2"/>
            <w:vMerge w:val="restart"/>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статьи экономической классификации</w:t>
            </w:r>
          </w:p>
        </w:tc>
        <w:tc>
          <w:tcPr>
            <w:tcW w:w="1016" w:type="pct"/>
            <w:vMerge/>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478"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603"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43"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22" w:type="pct"/>
            <w:vMerge/>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470"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r>
      <w:tr w:rsidR="006C5E15" w:rsidRPr="00035EE9" w:rsidTr="006C5E15">
        <w:trPr>
          <w:trHeight w:val="3111"/>
        </w:trPr>
        <w:tc>
          <w:tcPr>
            <w:tcW w:w="246" w:type="pct"/>
            <w:gridSpan w:val="2"/>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97" w:type="pct"/>
            <w:gridSpan w:val="2"/>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группы</w:t>
            </w:r>
          </w:p>
        </w:tc>
        <w:tc>
          <w:tcPr>
            <w:tcW w:w="147" w:type="pct"/>
            <w:gridSpan w:val="2"/>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подгруппы</w:t>
            </w:r>
          </w:p>
        </w:tc>
        <w:tc>
          <w:tcPr>
            <w:tcW w:w="147" w:type="pct"/>
            <w:gridSpan w:val="2"/>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статьи</w:t>
            </w:r>
          </w:p>
        </w:tc>
        <w:tc>
          <w:tcPr>
            <w:tcW w:w="145" w:type="pct"/>
            <w:gridSpan w:val="2"/>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подстатьи</w:t>
            </w:r>
          </w:p>
        </w:tc>
        <w:tc>
          <w:tcPr>
            <w:tcW w:w="144" w:type="pct"/>
            <w:shd w:val="clear" w:color="auto" w:fill="auto"/>
            <w:textDirection w:val="btLr"/>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элемента</w:t>
            </w:r>
          </w:p>
        </w:tc>
        <w:tc>
          <w:tcPr>
            <w:tcW w:w="200" w:type="pct"/>
            <w:vMerge/>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243" w:type="pct"/>
            <w:gridSpan w:val="2"/>
            <w:vMerge/>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016" w:type="pct"/>
            <w:vMerge/>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478"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603"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43"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22" w:type="pct"/>
            <w:vMerge/>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470" w:type="pct"/>
            <w:vMerge/>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r>
      <w:tr w:rsidR="006C5E15" w:rsidRPr="00035EE9" w:rsidTr="006C5E15">
        <w:trPr>
          <w:trHeight w:val="60"/>
        </w:trPr>
        <w:tc>
          <w:tcPr>
            <w:tcW w:w="246" w:type="pct"/>
            <w:gridSpan w:val="2"/>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97" w:type="pct"/>
            <w:gridSpan w:val="2"/>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47" w:type="pct"/>
            <w:gridSpan w:val="2"/>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3</w:t>
            </w:r>
          </w:p>
        </w:tc>
        <w:tc>
          <w:tcPr>
            <w:tcW w:w="147" w:type="pct"/>
            <w:gridSpan w:val="2"/>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4</w:t>
            </w:r>
          </w:p>
        </w:tc>
        <w:tc>
          <w:tcPr>
            <w:tcW w:w="145" w:type="pct"/>
            <w:gridSpan w:val="2"/>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5</w:t>
            </w:r>
          </w:p>
        </w:tc>
        <w:tc>
          <w:tcPr>
            <w:tcW w:w="144"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6</w:t>
            </w:r>
          </w:p>
        </w:tc>
        <w:tc>
          <w:tcPr>
            <w:tcW w:w="200"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7</w:t>
            </w:r>
          </w:p>
        </w:tc>
        <w:tc>
          <w:tcPr>
            <w:tcW w:w="243" w:type="pct"/>
            <w:gridSpan w:val="2"/>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8</w:t>
            </w:r>
          </w:p>
        </w:tc>
        <w:tc>
          <w:tcPr>
            <w:tcW w:w="1016"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9</w:t>
            </w:r>
          </w:p>
        </w:tc>
        <w:tc>
          <w:tcPr>
            <w:tcW w:w="47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603"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w:t>
            </w:r>
          </w:p>
        </w:tc>
        <w:tc>
          <w:tcPr>
            <w:tcW w:w="543"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w:t>
            </w:r>
          </w:p>
        </w:tc>
        <w:tc>
          <w:tcPr>
            <w:tcW w:w="522"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w:t>
            </w:r>
          </w:p>
        </w:tc>
        <w:tc>
          <w:tcPr>
            <w:tcW w:w="47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w:t>
            </w:r>
          </w:p>
        </w:tc>
      </w:tr>
      <w:tr w:rsidR="006C5E15" w:rsidRPr="00035EE9" w:rsidTr="006C5E15">
        <w:trPr>
          <w:trHeight w:val="60"/>
        </w:trPr>
        <w:tc>
          <w:tcPr>
            <w:tcW w:w="246" w:type="pct"/>
            <w:gridSpan w:val="2"/>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c>
          <w:tcPr>
            <w:tcW w:w="97"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w:t>
            </w:r>
          </w:p>
        </w:tc>
        <w:tc>
          <w:tcPr>
            <w:tcW w:w="147"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w:t>
            </w:r>
          </w:p>
        </w:tc>
        <w:tc>
          <w:tcPr>
            <w:tcW w:w="145"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c>
          <w:tcPr>
            <w:tcW w:w="144" w:type="pct"/>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w:t>
            </w:r>
          </w:p>
        </w:tc>
        <w:tc>
          <w:tcPr>
            <w:tcW w:w="200" w:type="pct"/>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c>
          <w:tcPr>
            <w:tcW w:w="1016"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ДОХОДЫ</w:t>
            </w:r>
          </w:p>
        </w:tc>
        <w:tc>
          <w:tcPr>
            <w:tcW w:w="47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7 642 000,00</w:t>
            </w:r>
          </w:p>
        </w:tc>
        <w:tc>
          <w:tcPr>
            <w:tcW w:w="603"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val="en-US" w:eastAsia="ru-RU"/>
              </w:rPr>
            </w:pPr>
            <w:r w:rsidRPr="00035EE9">
              <w:rPr>
                <w:rFonts w:ascii="Arial" w:eastAsia="Times New Roman" w:hAnsi="Arial" w:cs="Arial"/>
                <w:bCs/>
                <w:sz w:val="24"/>
                <w:szCs w:val="24"/>
                <w:lang w:eastAsia="ru-RU"/>
              </w:rPr>
              <w:t>8 554 891,44</w:t>
            </w:r>
          </w:p>
        </w:tc>
        <w:tc>
          <w:tcPr>
            <w:tcW w:w="543"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8 345 803,01</w:t>
            </w:r>
          </w:p>
        </w:tc>
        <w:tc>
          <w:tcPr>
            <w:tcW w:w="522"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-209 088,43</w:t>
            </w:r>
          </w:p>
        </w:tc>
        <w:tc>
          <w:tcPr>
            <w:tcW w:w="470"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97,6</w:t>
            </w:r>
          </w:p>
        </w:tc>
      </w:tr>
      <w:tr w:rsidR="006C5E15" w:rsidRPr="00035EE9" w:rsidTr="006C5E15">
        <w:trPr>
          <w:trHeight w:val="60"/>
        </w:trPr>
        <w:tc>
          <w:tcPr>
            <w:tcW w:w="246" w:type="pct"/>
            <w:gridSpan w:val="2"/>
            <w:shd w:val="clear" w:color="auto" w:fill="auto"/>
            <w:noWrap/>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9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01</w:t>
            </w:r>
          </w:p>
        </w:tc>
        <w:tc>
          <w:tcPr>
            <w:tcW w:w="14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45"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144" w:type="pct"/>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01</w:t>
            </w:r>
          </w:p>
        </w:tc>
        <w:tc>
          <w:tcPr>
            <w:tcW w:w="200" w:type="pct"/>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c>
          <w:tcPr>
            <w:tcW w:w="243"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016" w:type="pct"/>
            <w:shd w:val="clear" w:color="auto" w:fill="auto"/>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Налог на доходы физических лиц</w:t>
            </w:r>
          </w:p>
        </w:tc>
        <w:tc>
          <w:tcPr>
            <w:tcW w:w="478"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2 000 000,00</w:t>
            </w:r>
          </w:p>
        </w:tc>
        <w:tc>
          <w:tcPr>
            <w:tcW w:w="603"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2 140 000,00</w:t>
            </w:r>
          </w:p>
        </w:tc>
        <w:tc>
          <w:tcPr>
            <w:tcW w:w="543" w:type="pct"/>
            <w:shd w:val="clear" w:color="auto" w:fill="auto"/>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2 277 437,12</w:t>
            </w:r>
          </w:p>
        </w:tc>
        <w:tc>
          <w:tcPr>
            <w:tcW w:w="522"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137 437,12</w:t>
            </w:r>
          </w:p>
        </w:tc>
        <w:tc>
          <w:tcPr>
            <w:tcW w:w="470"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106,4</w:t>
            </w:r>
          </w:p>
        </w:tc>
      </w:tr>
      <w:tr w:rsidR="006C5E15" w:rsidRPr="00035EE9" w:rsidTr="006C5E15">
        <w:trPr>
          <w:trHeight w:val="451"/>
        </w:trPr>
        <w:tc>
          <w:tcPr>
            <w:tcW w:w="246" w:type="pct"/>
            <w:gridSpan w:val="2"/>
            <w:shd w:val="clear" w:color="auto" w:fill="auto"/>
            <w:noWrap/>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9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03</w:t>
            </w:r>
          </w:p>
        </w:tc>
        <w:tc>
          <w:tcPr>
            <w:tcW w:w="14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45"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144" w:type="pct"/>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01</w:t>
            </w:r>
          </w:p>
        </w:tc>
        <w:tc>
          <w:tcPr>
            <w:tcW w:w="200" w:type="pct"/>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016" w:type="pct"/>
            <w:shd w:val="clear" w:color="auto" w:fill="auto"/>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478"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 1 714 000,00</w:t>
            </w:r>
          </w:p>
        </w:tc>
        <w:tc>
          <w:tcPr>
            <w:tcW w:w="603"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1 924000,00</w:t>
            </w:r>
          </w:p>
        </w:tc>
        <w:tc>
          <w:tcPr>
            <w:tcW w:w="543"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1 995 113,42</w:t>
            </w:r>
          </w:p>
        </w:tc>
        <w:tc>
          <w:tcPr>
            <w:tcW w:w="522"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bCs/>
                <w:sz w:val="24"/>
                <w:szCs w:val="24"/>
                <w:lang w:eastAsia="ru-RU"/>
              </w:rPr>
            </w:pPr>
            <w:r w:rsidRPr="00035EE9">
              <w:rPr>
                <w:rFonts w:ascii="Arial" w:eastAsia="Times New Roman" w:hAnsi="Arial" w:cs="Arial"/>
                <w:bCs/>
                <w:sz w:val="24"/>
                <w:szCs w:val="24"/>
                <w:lang w:eastAsia="ru-RU"/>
              </w:rPr>
              <w:t>71 113,42</w:t>
            </w:r>
          </w:p>
        </w:tc>
        <w:tc>
          <w:tcPr>
            <w:tcW w:w="470"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103,7</w:t>
            </w:r>
          </w:p>
        </w:tc>
      </w:tr>
      <w:tr w:rsidR="006C5E15" w:rsidRPr="00035EE9" w:rsidTr="006C5E15">
        <w:trPr>
          <w:trHeight w:val="60"/>
        </w:trPr>
        <w:tc>
          <w:tcPr>
            <w:tcW w:w="246" w:type="pct"/>
            <w:gridSpan w:val="2"/>
            <w:shd w:val="clear" w:color="auto" w:fill="auto"/>
            <w:noWrap/>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9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05</w:t>
            </w:r>
          </w:p>
        </w:tc>
        <w:tc>
          <w:tcPr>
            <w:tcW w:w="147"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03</w:t>
            </w:r>
          </w:p>
        </w:tc>
        <w:tc>
          <w:tcPr>
            <w:tcW w:w="145"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144" w:type="pct"/>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01</w:t>
            </w:r>
          </w:p>
        </w:tc>
        <w:tc>
          <w:tcPr>
            <w:tcW w:w="200" w:type="pct"/>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016" w:type="pct"/>
            <w:shd w:val="clear" w:color="auto" w:fill="auto"/>
            <w:hideMark/>
          </w:tcPr>
          <w:p w:rsidR="006C5E15" w:rsidRPr="00035EE9" w:rsidRDefault="006C5E15" w:rsidP="006C5E15">
            <w:pPr>
              <w:spacing w:after="0" w:line="240" w:lineRule="auto"/>
              <w:jc w:val="both"/>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Единый сельскохозяйственный налог</w:t>
            </w:r>
          </w:p>
        </w:tc>
        <w:tc>
          <w:tcPr>
            <w:tcW w:w="478"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90000,00</w:t>
            </w:r>
          </w:p>
        </w:tc>
        <w:tc>
          <w:tcPr>
            <w:tcW w:w="603"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90 000,00</w:t>
            </w:r>
          </w:p>
        </w:tc>
        <w:tc>
          <w:tcPr>
            <w:tcW w:w="543"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sz w:val="24"/>
                <w:szCs w:val="24"/>
                <w:lang w:eastAsia="ru-RU"/>
              </w:rPr>
            </w:pPr>
            <w:r w:rsidRPr="00035EE9">
              <w:rPr>
                <w:rFonts w:ascii="Arial" w:eastAsia="Times New Roman" w:hAnsi="Arial" w:cs="Arial"/>
                <w:sz w:val="24"/>
                <w:szCs w:val="24"/>
                <w:lang w:eastAsia="ru-RU"/>
              </w:rPr>
              <w:t>6 707,00</w:t>
            </w:r>
          </w:p>
        </w:tc>
        <w:tc>
          <w:tcPr>
            <w:tcW w:w="522"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bCs/>
                <w:sz w:val="24"/>
                <w:szCs w:val="24"/>
                <w:lang w:eastAsia="ru-RU"/>
              </w:rPr>
            </w:pPr>
            <w:r w:rsidRPr="00035EE9">
              <w:rPr>
                <w:rFonts w:ascii="Arial" w:eastAsia="Times New Roman" w:hAnsi="Arial" w:cs="Arial"/>
                <w:bCs/>
                <w:sz w:val="24"/>
                <w:szCs w:val="24"/>
                <w:lang w:eastAsia="ru-RU"/>
              </w:rPr>
              <w:t>-83 293,0</w:t>
            </w:r>
          </w:p>
        </w:tc>
        <w:tc>
          <w:tcPr>
            <w:tcW w:w="470" w:type="pct"/>
            <w:shd w:val="clear" w:color="auto" w:fill="auto"/>
            <w:hideMark/>
          </w:tcPr>
          <w:p w:rsidR="006C5E15" w:rsidRPr="00035EE9" w:rsidRDefault="006C5E15" w:rsidP="006C5E15">
            <w:pPr>
              <w:spacing w:after="0" w:line="240" w:lineRule="auto"/>
              <w:jc w:val="center"/>
              <w:outlineLvl w:val="0"/>
              <w:rPr>
                <w:rFonts w:ascii="Arial" w:eastAsia="Times New Roman" w:hAnsi="Arial" w:cs="Arial"/>
                <w:bCs/>
                <w:sz w:val="24"/>
                <w:szCs w:val="24"/>
                <w:lang w:eastAsia="ru-RU"/>
              </w:rPr>
            </w:pPr>
            <w:r w:rsidRPr="00035EE9">
              <w:rPr>
                <w:rFonts w:ascii="Arial" w:eastAsia="Times New Roman" w:hAnsi="Arial" w:cs="Arial"/>
                <w:bCs/>
                <w:sz w:val="24"/>
                <w:szCs w:val="24"/>
                <w:lang w:eastAsia="ru-RU"/>
              </w:rPr>
              <w:t>7,5</w:t>
            </w:r>
          </w:p>
        </w:tc>
      </w:tr>
      <w:tr w:rsidR="006C5E15" w:rsidRPr="00035EE9" w:rsidTr="006C5E15">
        <w:trPr>
          <w:trHeight w:val="315"/>
        </w:trPr>
        <w:tc>
          <w:tcPr>
            <w:tcW w:w="246" w:type="pct"/>
            <w:gridSpan w:val="2"/>
            <w:shd w:val="clear" w:color="auto" w:fill="auto"/>
            <w:noWrap/>
            <w:hideMark/>
          </w:tcPr>
          <w:p w:rsidR="006C5E15" w:rsidRPr="00035EE9" w:rsidRDefault="006C5E15" w:rsidP="006C5E15">
            <w:pPr>
              <w:spacing w:after="0" w:line="240" w:lineRule="auto"/>
              <w:jc w:val="center"/>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97" w:type="pct"/>
            <w:gridSpan w:val="2"/>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06</w:t>
            </w:r>
          </w:p>
        </w:tc>
        <w:tc>
          <w:tcPr>
            <w:tcW w:w="147" w:type="pct"/>
            <w:gridSpan w:val="2"/>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01</w:t>
            </w:r>
          </w:p>
        </w:tc>
        <w:tc>
          <w:tcPr>
            <w:tcW w:w="145" w:type="pct"/>
            <w:gridSpan w:val="2"/>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030</w:t>
            </w:r>
          </w:p>
        </w:tc>
        <w:tc>
          <w:tcPr>
            <w:tcW w:w="144" w:type="pct"/>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c>
          <w:tcPr>
            <w:tcW w:w="243" w:type="pct"/>
            <w:gridSpan w:val="2"/>
            <w:shd w:val="clear" w:color="auto" w:fill="auto"/>
            <w:noWrap/>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016" w:type="pct"/>
            <w:shd w:val="clear" w:color="auto" w:fill="auto"/>
            <w:hideMark/>
          </w:tcPr>
          <w:p w:rsidR="006C5E15" w:rsidRPr="00035EE9" w:rsidRDefault="006C5E15" w:rsidP="006C5E15">
            <w:pPr>
              <w:spacing w:after="0" w:line="240" w:lineRule="auto"/>
              <w:jc w:val="both"/>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Налог на имущество </w:t>
            </w:r>
            <w:r w:rsidRPr="00035EE9">
              <w:rPr>
                <w:rFonts w:ascii="Arial" w:eastAsia="Times New Roman" w:hAnsi="Arial" w:cs="Arial"/>
                <w:sz w:val="24"/>
                <w:szCs w:val="24"/>
                <w:lang w:eastAsia="ru-RU"/>
              </w:rPr>
              <w:lastRenderedPageBreak/>
              <w:t>физических лиц</w:t>
            </w:r>
          </w:p>
        </w:tc>
        <w:tc>
          <w:tcPr>
            <w:tcW w:w="478" w:type="pct"/>
            <w:shd w:val="clear" w:color="auto" w:fill="auto"/>
            <w:hideMark/>
          </w:tcPr>
          <w:p w:rsidR="006C5E15" w:rsidRPr="00035EE9" w:rsidRDefault="006C5E15" w:rsidP="006C5E15">
            <w:pPr>
              <w:spacing w:after="0" w:line="240" w:lineRule="auto"/>
              <w:jc w:val="center"/>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809 000,00</w:t>
            </w:r>
          </w:p>
        </w:tc>
        <w:tc>
          <w:tcPr>
            <w:tcW w:w="603" w:type="pct"/>
            <w:shd w:val="clear" w:color="auto" w:fill="auto"/>
            <w:hideMark/>
          </w:tcPr>
          <w:p w:rsidR="006C5E15" w:rsidRPr="00035EE9" w:rsidRDefault="006C5E15" w:rsidP="006C5E15">
            <w:pPr>
              <w:spacing w:after="0" w:line="240" w:lineRule="auto"/>
              <w:jc w:val="center"/>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929 000,00</w:t>
            </w:r>
          </w:p>
        </w:tc>
        <w:tc>
          <w:tcPr>
            <w:tcW w:w="543" w:type="pct"/>
            <w:shd w:val="clear" w:color="auto" w:fill="auto"/>
            <w:hideMark/>
          </w:tcPr>
          <w:p w:rsidR="006C5E15" w:rsidRPr="00035EE9" w:rsidRDefault="006C5E15" w:rsidP="006C5E15">
            <w:pPr>
              <w:spacing w:after="0" w:line="240" w:lineRule="auto"/>
              <w:jc w:val="center"/>
              <w:outlineLvl w:val="1"/>
              <w:rPr>
                <w:rFonts w:ascii="Arial" w:eastAsia="Times New Roman" w:hAnsi="Arial" w:cs="Arial"/>
                <w:sz w:val="24"/>
                <w:szCs w:val="24"/>
                <w:lang w:eastAsia="ru-RU"/>
              </w:rPr>
            </w:pPr>
            <w:r w:rsidRPr="00035EE9">
              <w:rPr>
                <w:rFonts w:ascii="Arial" w:eastAsia="Times New Roman" w:hAnsi="Arial" w:cs="Arial"/>
                <w:sz w:val="24"/>
                <w:szCs w:val="24"/>
                <w:lang w:eastAsia="ru-RU"/>
              </w:rPr>
              <w:t>1 141 489,28</w:t>
            </w:r>
          </w:p>
        </w:tc>
        <w:tc>
          <w:tcPr>
            <w:tcW w:w="522" w:type="pct"/>
            <w:shd w:val="clear" w:color="auto" w:fill="auto"/>
            <w:hideMark/>
          </w:tcPr>
          <w:p w:rsidR="006C5E15" w:rsidRPr="00035EE9" w:rsidRDefault="006C5E15" w:rsidP="006C5E15">
            <w:pPr>
              <w:spacing w:after="0" w:line="240" w:lineRule="auto"/>
              <w:jc w:val="center"/>
              <w:outlineLvl w:val="1"/>
              <w:rPr>
                <w:rFonts w:ascii="Arial" w:eastAsia="Times New Roman" w:hAnsi="Arial" w:cs="Arial"/>
                <w:bCs/>
                <w:sz w:val="24"/>
                <w:szCs w:val="24"/>
                <w:lang w:eastAsia="ru-RU"/>
              </w:rPr>
            </w:pPr>
            <w:r w:rsidRPr="00035EE9">
              <w:rPr>
                <w:rFonts w:ascii="Arial" w:eastAsia="Times New Roman" w:hAnsi="Arial" w:cs="Arial"/>
                <w:bCs/>
                <w:sz w:val="24"/>
                <w:szCs w:val="24"/>
                <w:lang w:eastAsia="ru-RU"/>
              </w:rPr>
              <w:t>212 489,28</w:t>
            </w:r>
          </w:p>
        </w:tc>
        <w:tc>
          <w:tcPr>
            <w:tcW w:w="470" w:type="pct"/>
            <w:shd w:val="clear" w:color="auto" w:fill="auto"/>
            <w:hideMark/>
          </w:tcPr>
          <w:p w:rsidR="006C5E15" w:rsidRPr="00035EE9" w:rsidRDefault="006C5E15" w:rsidP="006C5E15">
            <w:pPr>
              <w:spacing w:after="0" w:line="240" w:lineRule="auto"/>
              <w:jc w:val="center"/>
              <w:outlineLvl w:val="1"/>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122,9</w:t>
            </w:r>
          </w:p>
        </w:tc>
      </w:tr>
      <w:tr w:rsidR="006C5E15" w:rsidRPr="00035EE9" w:rsidTr="006C5E15">
        <w:trPr>
          <w:trHeight w:val="60"/>
        </w:trPr>
        <w:tc>
          <w:tcPr>
            <w:tcW w:w="246" w:type="pct"/>
            <w:gridSpan w:val="2"/>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182</w:t>
            </w:r>
          </w:p>
        </w:tc>
        <w:tc>
          <w:tcPr>
            <w:tcW w:w="97"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06</w:t>
            </w:r>
          </w:p>
        </w:tc>
        <w:tc>
          <w:tcPr>
            <w:tcW w:w="147"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06</w:t>
            </w:r>
          </w:p>
        </w:tc>
        <w:tc>
          <w:tcPr>
            <w:tcW w:w="145"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033</w:t>
            </w:r>
          </w:p>
        </w:tc>
        <w:tc>
          <w:tcPr>
            <w:tcW w:w="144"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016" w:type="pct"/>
            <w:shd w:val="clear" w:color="auto" w:fill="auto"/>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478"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1 667 000,00</w:t>
            </w:r>
          </w:p>
        </w:tc>
        <w:tc>
          <w:tcPr>
            <w:tcW w:w="60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1 667 000,00</w:t>
            </w:r>
          </w:p>
        </w:tc>
        <w:tc>
          <w:tcPr>
            <w:tcW w:w="54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824 161,50</w:t>
            </w:r>
          </w:p>
        </w:tc>
        <w:tc>
          <w:tcPr>
            <w:tcW w:w="522"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-842 838,50</w:t>
            </w:r>
          </w:p>
        </w:tc>
        <w:tc>
          <w:tcPr>
            <w:tcW w:w="470"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49,4</w:t>
            </w:r>
          </w:p>
        </w:tc>
      </w:tr>
      <w:tr w:rsidR="006C5E15" w:rsidRPr="00035EE9" w:rsidTr="006C5E15">
        <w:trPr>
          <w:trHeight w:val="589"/>
        </w:trPr>
        <w:tc>
          <w:tcPr>
            <w:tcW w:w="246" w:type="pct"/>
            <w:gridSpan w:val="2"/>
            <w:shd w:val="clear" w:color="auto" w:fill="auto"/>
            <w:noWrap/>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9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06</w:t>
            </w:r>
          </w:p>
        </w:tc>
        <w:tc>
          <w:tcPr>
            <w:tcW w:w="14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06</w:t>
            </w:r>
          </w:p>
        </w:tc>
        <w:tc>
          <w:tcPr>
            <w:tcW w:w="145"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043</w:t>
            </w:r>
          </w:p>
        </w:tc>
        <w:tc>
          <w:tcPr>
            <w:tcW w:w="144"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w:t>
            </w:r>
          </w:p>
        </w:tc>
        <w:tc>
          <w:tcPr>
            <w:tcW w:w="200"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016" w:type="pct"/>
            <w:shd w:val="clear" w:color="auto" w:fill="auto"/>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1287 000,0</w:t>
            </w:r>
          </w:p>
        </w:tc>
        <w:tc>
          <w:tcPr>
            <w:tcW w:w="60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1 327 000,00</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1 626 583,60</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299 583,60</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122,6</w:t>
            </w:r>
          </w:p>
        </w:tc>
      </w:tr>
      <w:tr w:rsidR="006C5E15" w:rsidRPr="00035EE9" w:rsidTr="006C5E15">
        <w:trPr>
          <w:trHeight w:val="645"/>
        </w:trPr>
        <w:tc>
          <w:tcPr>
            <w:tcW w:w="246" w:type="pct"/>
            <w:gridSpan w:val="2"/>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11</w:t>
            </w:r>
          </w:p>
        </w:tc>
        <w:tc>
          <w:tcPr>
            <w:tcW w:w="147"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09</w:t>
            </w:r>
          </w:p>
        </w:tc>
        <w:tc>
          <w:tcPr>
            <w:tcW w:w="145"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045</w:t>
            </w:r>
          </w:p>
        </w:tc>
        <w:tc>
          <w:tcPr>
            <w:tcW w:w="144"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1016" w:type="pct"/>
            <w:shd w:val="clear" w:color="auto" w:fill="auto"/>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поступления от использования имущества, находящегося в собственности поселений</w:t>
            </w:r>
          </w:p>
        </w:tc>
        <w:tc>
          <w:tcPr>
            <w:tcW w:w="478"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40 000,0</w:t>
            </w:r>
          </w:p>
        </w:tc>
        <w:tc>
          <w:tcPr>
            <w:tcW w:w="60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46 000,00</w:t>
            </w:r>
          </w:p>
        </w:tc>
        <w:tc>
          <w:tcPr>
            <w:tcW w:w="54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47 771,75</w:t>
            </w:r>
          </w:p>
        </w:tc>
        <w:tc>
          <w:tcPr>
            <w:tcW w:w="522"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1 771,75</w:t>
            </w:r>
          </w:p>
        </w:tc>
        <w:tc>
          <w:tcPr>
            <w:tcW w:w="470"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103,9</w:t>
            </w:r>
          </w:p>
        </w:tc>
      </w:tr>
      <w:tr w:rsidR="006C5E15" w:rsidRPr="00035EE9" w:rsidTr="006C5E15">
        <w:trPr>
          <w:trHeight w:val="131"/>
        </w:trPr>
        <w:tc>
          <w:tcPr>
            <w:tcW w:w="246" w:type="pct"/>
            <w:gridSpan w:val="2"/>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13</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01</w:t>
            </w:r>
          </w:p>
        </w:tc>
        <w:tc>
          <w:tcPr>
            <w:tcW w:w="145"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995</w:t>
            </w:r>
          </w:p>
        </w:tc>
        <w:tc>
          <w:tcPr>
            <w:tcW w:w="144"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130</w:t>
            </w:r>
          </w:p>
        </w:tc>
        <w:tc>
          <w:tcPr>
            <w:tcW w:w="1016" w:type="pct"/>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15 000,00</w:t>
            </w: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4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C5E15">
        <w:trPr>
          <w:trHeight w:val="60"/>
        </w:trPr>
        <w:tc>
          <w:tcPr>
            <w:tcW w:w="246" w:type="pct"/>
            <w:gridSpan w:val="2"/>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13</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45"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065</w:t>
            </w:r>
          </w:p>
        </w:tc>
        <w:tc>
          <w:tcPr>
            <w:tcW w:w="144"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130</w:t>
            </w:r>
          </w:p>
        </w:tc>
        <w:tc>
          <w:tcPr>
            <w:tcW w:w="1016" w:type="pct"/>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6150,78</w:t>
            </w:r>
          </w:p>
        </w:tc>
        <w:tc>
          <w:tcPr>
            <w:tcW w:w="54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6150,78</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60"/>
        </w:trPr>
        <w:tc>
          <w:tcPr>
            <w:tcW w:w="246" w:type="pct"/>
            <w:gridSpan w:val="2"/>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13</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45"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995</w:t>
            </w:r>
          </w:p>
        </w:tc>
        <w:tc>
          <w:tcPr>
            <w:tcW w:w="144"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130</w:t>
            </w:r>
          </w:p>
        </w:tc>
        <w:tc>
          <w:tcPr>
            <w:tcW w:w="1016" w:type="pct"/>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Доходы, поступающие в </w:t>
            </w:r>
            <w:r w:rsidRPr="00035EE9">
              <w:rPr>
                <w:rFonts w:ascii="Arial" w:eastAsia="Times New Roman" w:hAnsi="Arial" w:cs="Arial"/>
                <w:sz w:val="24"/>
                <w:szCs w:val="24"/>
                <w:lang w:eastAsia="ru-RU"/>
              </w:rPr>
              <w:lastRenderedPageBreak/>
              <w:t xml:space="preserve">порядке возмещения расходов, понесенных в связи с эксплуатацией имущества сельских поселений </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43 981,00</w:t>
            </w:r>
          </w:p>
        </w:tc>
        <w:tc>
          <w:tcPr>
            <w:tcW w:w="54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43 981,00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1050"/>
        </w:trPr>
        <w:tc>
          <w:tcPr>
            <w:tcW w:w="246" w:type="pct"/>
            <w:gridSpan w:val="2"/>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816</w:t>
            </w:r>
          </w:p>
        </w:tc>
        <w:tc>
          <w:tcPr>
            <w:tcW w:w="9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147"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45"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050</w:t>
            </w:r>
          </w:p>
        </w:tc>
        <w:tc>
          <w:tcPr>
            <w:tcW w:w="144"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140</w:t>
            </w:r>
          </w:p>
        </w:tc>
        <w:tc>
          <w:tcPr>
            <w:tcW w:w="1016" w:type="pct"/>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Платежи взимаемые органами местного самоуправления (организациями</w:t>
            </w:r>
            <w:proofErr w:type="gramStart"/>
            <w:r w:rsidRPr="00035EE9">
              <w:rPr>
                <w:rFonts w:ascii="Arial" w:eastAsia="Times New Roman" w:hAnsi="Arial" w:cs="Arial"/>
                <w:sz w:val="24"/>
                <w:szCs w:val="24"/>
                <w:lang w:eastAsia="ru-RU"/>
              </w:rPr>
              <w:t>)с</w:t>
            </w:r>
            <w:proofErr w:type="gramEnd"/>
            <w:r w:rsidRPr="00035EE9">
              <w:rPr>
                <w:rFonts w:ascii="Arial" w:eastAsia="Times New Roman" w:hAnsi="Arial" w:cs="Arial"/>
                <w:sz w:val="24"/>
                <w:szCs w:val="24"/>
                <w:lang w:eastAsia="ru-RU"/>
              </w:rPr>
              <w:t>ельских поселений за выполнение определенных функций</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16 000,00</w:t>
            </w:r>
          </w:p>
        </w:tc>
        <w:tc>
          <w:tcPr>
            <w:tcW w:w="54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16 109,40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109,4</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100,7</w:t>
            </w:r>
          </w:p>
        </w:tc>
      </w:tr>
      <w:tr w:rsidR="006C5E15" w:rsidRPr="00035EE9" w:rsidTr="006C5E15">
        <w:trPr>
          <w:trHeight w:val="381"/>
        </w:trPr>
        <w:tc>
          <w:tcPr>
            <w:tcW w:w="246" w:type="pct"/>
            <w:gridSpan w:val="2"/>
            <w:shd w:val="clear" w:color="auto" w:fill="auto"/>
            <w:noWrap/>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16</w:t>
            </w:r>
          </w:p>
        </w:tc>
        <w:tc>
          <w:tcPr>
            <w:tcW w:w="14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45"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020</w:t>
            </w:r>
          </w:p>
        </w:tc>
        <w:tc>
          <w:tcPr>
            <w:tcW w:w="144"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200"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243"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140</w:t>
            </w:r>
          </w:p>
        </w:tc>
        <w:tc>
          <w:tcPr>
            <w:tcW w:w="1016" w:type="pct"/>
            <w:shd w:val="clear" w:color="auto" w:fill="auto"/>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20 000,00</w:t>
            </w:r>
          </w:p>
        </w:tc>
        <w:tc>
          <w:tcPr>
            <w:tcW w:w="60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20 000,00</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14 538,50</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- 5 461,50</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72,7</w:t>
            </w:r>
          </w:p>
        </w:tc>
      </w:tr>
      <w:tr w:rsidR="006C5E15" w:rsidRPr="00035EE9" w:rsidTr="006C5E15">
        <w:trPr>
          <w:trHeight w:val="260"/>
        </w:trPr>
        <w:tc>
          <w:tcPr>
            <w:tcW w:w="246" w:type="pct"/>
            <w:gridSpan w:val="2"/>
            <w:shd w:val="clear" w:color="auto" w:fill="auto"/>
            <w:noWrap/>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17</w:t>
            </w:r>
          </w:p>
        </w:tc>
        <w:tc>
          <w:tcPr>
            <w:tcW w:w="147"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145"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030</w:t>
            </w:r>
          </w:p>
        </w:tc>
        <w:tc>
          <w:tcPr>
            <w:tcW w:w="144"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0001</w:t>
            </w:r>
          </w:p>
        </w:tc>
        <w:tc>
          <w:tcPr>
            <w:tcW w:w="243"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16" w:type="pct"/>
            <w:shd w:val="clear" w:color="auto" w:fill="auto"/>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Инициативные платежи, зачисляемые в бюджеты сельских поселений (поступление от юридических лиц и индивидуальных предпринимателей)</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p>
        </w:tc>
        <w:tc>
          <w:tcPr>
            <w:tcW w:w="603" w:type="pct"/>
            <w:shd w:val="clear" w:color="auto" w:fill="auto"/>
            <w:hideMark/>
          </w:tcPr>
          <w:p w:rsidR="006C5E15" w:rsidRPr="00035EE9" w:rsidRDefault="006C5E15" w:rsidP="006C5E15">
            <w:pPr>
              <w:spacing w:after="0" w:line="240" w:lineRule="auto"/>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169 766,88</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169 766,88</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435"/>
        </w:trPr>
        <w:tc>
          <w:tcPr>
            <w:tcW w:w="246" w:type="pct"/>
            <w:gridSpan w:val="2"/>
            <w:shd w:val="clear" w:color="auto" w:fill="auto"/>
            <w:noWrap/>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97" w:type="pct"/>
            <w:gridSpan w:val="2"/>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47" w:type="pct"/>
            <w:gridSpan w:val="2"/>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17</w:t>
            </w:r>
          </w:p>
        </w:tc>
        <w:tc>
          <w:tcPr>
            <w:tcW w:w="147" w:type="pct"/>
            <w:gridSpan w:val="2"/>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145" w:type="pct"/>
            <w:gridSpan w:val="2"/>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030</w:t>
            </w:r>
          </w:p>
        </w:tc>
        <w:tc>
          <w:tcPr>
            <w:tcW w:w="144" w:type="pct"/>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0002</w:t>
            </w:r>
          </w:p>
        </w:tc>
        <w:tc>
          <w:tcPr>
            <w:tcW w:w="243" w:type="pct"/>
            <w:gridSpan w:val="2"/>
            <w:shd w:val="clear" w:color="auto" w:fill="auto"/>
            <w:noWrap/>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16" w:type="pct"/>
            <w:shd w:val="clear" w:color="auto" w:fill="auto"/>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Инициативные платежи, зачисляемые в бюджеты сельских поселений (поступление от физических лиц)</w:t>
            </w:r>
          </w:p>
        </w:tc>
        <w:tc>
          <w:tcPr>
            <w:tcW w:w="478" w:type="pct"/>
            <w:shd w:val="clear" w:color="auto" w:fill="auto"/>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175 992,78</w:t>
            </w:r>
          </w:p>
        </w:tc>
        <w:tc>
          <w:tcPr>
            <w:tcW w:w="543" w:type="pct"/>
            <w:shd w:val="clear" w:color="auto" w:fill="auto"/>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175 992,78</w:t>
            </w:r>
          </w:p>
        </w:tc>
        <w:tc>
          <w:tcPr>
            <w:tcW w:w="522" w:type="pct"/>
            <w:shd w:val="clear" w:color="auto" w:fill="auto"/>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470" w:type="pct"/>
            <w:shd w:val="clear" w:color="auto" w:fill="auto"/>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60"/>
        </w:trPr>
        <w:tc>
          <w:tcPr>
            <w:tcW w:w="2384" w:type="pct"/>
            <w:gridSpan w:val="15"/>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ИТОГО СОБСТВЕННЫХ ДОХОДОВ</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7 642 000,00</w:t>
            </w:r>
          </w:p>
        </w:tc>
        <w:tc>
          <w:tcPr>
            <w:tcW w:w="60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8 554 891,44</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8 345 803,01</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-209 088,43</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97,6</w:t>
            </w:r>
          </w:p>
        </w:tc>
      </w:tr>
      <w:tr w:rsidR="006C5E15" w:rsidRPr="00035EE9" w:rsidTr="006C5E15">
        <w:trPr>
          <w:trHeight w:val="256"/>
        </w:trPr>
        <w:tc>
          <w:tcPr>
            <w:tcW w:w="2384" w:type="pct"/>
            <w:gridSpan w:val="15"/>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lastRenderedPageBreak/>
              <w:t>БЕЗВОЗМЕЗДНЫЕ ПОСТУПЛЕНИЯ</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18 034 076,00</w:t>
            </w:r>
          </w:p>
        </w:tc>
        <w:tc>
          <w:tcPr>
            <w:tcW w:w="60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77 499 098,25</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77 059 924,19</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-439 174,06</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C5E15">
        <w:trPr>
          <w:trHeight w:val="60"/>
        </w:trPr>
        <w:tc>
          <w:tcPr>
            <w:tcW w:w="167" w:type="pct"/>
            <w:shd w:val="clear" w:color="auto" w:fill="auto"/>
            <w:noWrap/>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180"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001</w:t>
            </w:r>
          </w:p>
        </w:tc>
        <w:tc>
          <w:tcPr>
            <w:tcW w:w="149"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дотации бюджетам поселений</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12 597 765,00</w:t>
            </w:r>
          </w:p>
        </w:tc>
        <w:tc>
          <w:tcPr>
            <w:tcW w:w="60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12 597 446,00</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12 597 446,00</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0</w:t>
            </w:r>
            <w:r w:rsidRPr="00035EE9">
              <w:rPr>
                <w:rFonts w:ascii="Arial" w:eastAsia="Times New Roman" w:hAnsi="Arial" w:cs="Arial"/>
                <w:sz w:val="24"/>
                <w:szCs w:val="24"/>
                <w:lang w:eastAsia="ru-RU"/>
              </w:rPr>
              <w:t>0,00</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131"/>
        </w:trPr>
        <w:tc>
          <w:tcPr>
            <w:tcW w:w="167" w:type="pct"/>
            <w:shd w:val="clear" w:color="auto" w:fill="auto"/>
            <w:noWrap/>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30</w:t>
            </w:r>
          </w:p>
        </w:tc>
        <w:tc>
          <w:tcPr>
            <w:tcW w:w="180"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024</w:t>
            </w:r>
          </w:p>
        </w:tc>
        <w:tc>
          <w:tcPr>
            <w:tcW w:w="149" w:type="pct"/>
            <w:gridSpan w:val="2"/>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hideMark/>
          </w:tcPr>
          <w:p w:rsidR="006C5E15" w:rsidRPr="00035EE9" w:rsidRDefault="006C5E15" w:rsidP="006C5E15">
            <w:pPr>
              <w:spacing w:after="0" w:line="240" w:lineRule="auto"/>
              <w:jc w:val="both"/>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Субвенции бюджетам поселений на выполнение передаваемых полномочий субъектов Российской Федерации</w:t>
            </w:r>
          </w:p>
        </w:tc>
        <w:tc>
          <w:tcPr>
            <w:tcW w:w="478"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60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43144,00</w:t>
            </w:r>
          </w:p>
        </w:tc>
        <w:tc>
          <w:tcPr>
            <w:tcW w:w="543"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sz w:val="24"/>
                <w:szCs w:val="24"/>
                <w:lang w:eastAsia="ru-RU"/>
              </w:rPr>
            </w:pPr>
            <w:r w:rsidRPr="00035EE9">
              <w:rPr>
                <w:rFonts w:ascii="Arial" w:eastAsia="Times New Roman" w:hAnsi="Arial" w:cs="Arial"/>
                <w:sz w:val="24"/>
                <w:szCs w:val="24"/>
                <w:lang w:eastAsia="ru-RU"/>
              </w:rPr>
              <w:t>43144,00</w:t>
            </w:r>
          </w:p>
        </w:tc>
        <w:tc>
          <w:tcPr>
            <w:tcW w:w="522"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hideMark/>
          </w:tcPr>
          <w:p w:rsidR="006C5E15" w:rsidRPr="00035EE9" w:rsidRDefault="006C5E15" w:rsidP="006C5E15">
            <w:pPr>
              <w:spacing w:after="0" w:line="240" w:lineRule="auto"/>
              <w:jc w:val="center"/>
              <w:outlineLvl w:val="3"/>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615"/>
        </w:trPr>
        <w:tc>
          <w:tcPr>
            <w:tcW w:w="167" w:type="pct"/>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межбюджетные трансферты передаваемые бюджетам</w:t>
            </w:r>
          </w:p>
        </w:tc>
        <w:tc>
          <w:tcPr>
            <w:tcW w:w="478"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4114661,00</w:t>
            </w:r>
          </w:p>
        </w:tc>
        <w:tc>
          <w:tcPr>
            <w:tcW w:w="60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4 114 980,00</w:t>
            </w:r>
          </w:p>
        </w:tc>
        <w:tc>
          <w:tcPr>
            <w:tcW w:w="543" w:type="pct"/>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4 114 661,00</w:t>
            </w:r>
          </w:p>
        </w:tc>
        <w:tc>
          <w:tcPr>
            <w:tcW w:w="522"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- 319,00</w:t>
            </w:r>
          </w:p>
        </w:tc>
        <w:tc>
          <w:tcPr>
            <w:tcW w:w="470"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99,99</w:t>
            </w:r>
          </w:p>
        </w:tc>
      </w:tr>
      <w:tr w:rsidR="006C5E15" w:rsidRPr="00035EE9" w:rsidTr="006C5E15">
        <w:trPr>
          <w:trHeight w:val="61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Частичная компенсация расходов на повышение оплаты труда отдельным категориям работников бюджетной сферы</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447 220,00</w:t>
            </w:r>
          </w:p>
        </w:tc>
        <w:tc>
          <w:tcPr>
            <w:tcW w:w="543"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447 220,00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C5E15">
        <w:trPr>
          <w:trHeight w:val="61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края на обеспечение первичных мер пожарной безопасности</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43"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C5E15">
        <w:trPr>
          <w:trHeight w:val="61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2 </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на организацию и проведение акарицидных обработок мест массового отдыха населения</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543"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C5E15">
        <w:trPr>
          <w:trHeight w:val="336"/>
        </w:trPr>
        <w:tc>
          <w:tcPr>
            <w:tcW w:w="167" w:type="pct"/>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Иной межбюджетный трансферт бюджетам муниципальных образований за содействие развития налогового потенциала</w:t>
            </w:r>
          </w:p>
        </w:tc>
        <w:tc>
          <w:tcPr>
            <w:tcW w:w="478"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83 560,00</w:t>
            </w:r>
          </w:p>
        </w:tc>
        <w:tc>
          <w:tcPr>
            <w:tcW w:w="54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83 560,00</w:t>
            </w:r>
          </w:p>
        </w:tc>
        <w:tc>
          <w:tcPr>
            <w:tcW w:w="522"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615"/>
        </w:trPr>
        <w:tc>
          <w:tcPr>
            <w:tcW w:w="167" w:type="pct"/>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816</w:t>
            </w:r>
          </w:p>
        </w:tc>
        <w:tc>
          <w:tcPr>
            <w:tcW w:w="106"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Иной межбюджетный трансферт бюджету муниципального образования на благоустройство кладбищ в рамках непрограммных расходов отдельных органов исполнительной власти</w:t>
            </w:r>
          </w:p>
        </w:tc>
        <w:tc>
          <w:tcPr>
            <w:tcW w:w="478"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2 914 730,00</w:t>
            </w:r>
          </w:p>
        </w:tc>
        <w:tc>
          <w:tcPr>
            <w:tcW w:w="54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2 914 730,00</w:t>
            </w:r>
          </w:p>
        </w:tc>
        <w:tc>
          <w:tcPr>
            <w:tcW w:w="522"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61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 Благоустройство территории Тасеевского сельсовета» муниципальной программы «Жизнеобеспечение территории Тасеевского сельсовета»</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1 993 000,00</w:t>
            </w:r>
          </w:p>
        </w:tc>
        <w:tc>
          <w:tcPr>
            <w:tcW w:w="543"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1 558 904,94</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-434 095,06</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C5E15" w:rsidRPr="00035EE9" w:rsidTr="006C5E15">
        <w:trPr>
          <w:trHeight w:val="61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0000</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vAlign w:val="center"/>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Субсидия бюджетам муниципальных образований для реализации проектов по решению вопросов местного значения сельских поселений в </w:t>
            </w:r>
            <w:r w:rsidRPr="00035EE9">
              <w:rPr>
                <w:rFonts w:ascii="Arial" w:eastAsia="Times New Roman" w:hAnsi="Arial" w:cs="Arial"/>
                <w:sz w:val="24"/>
                <w:szCs w:val="24"/>
                <w:lang w:eastAsia="ru-RU"/>
              </w:rPr>
              <w:lastRenderedPageBreak/>
              <w:t>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249 700,00</w:t>
            </w:r>
          </w:p>
        </w:tc>
        <w:tc>
          <w:tcPr>
            <w:tcW w:w="543"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249 700,00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C5E15">
        <w:trPr>
          <w:trHeight w:val="855"/>
        </w:trPr>
        <w:tc>
          <w:tcPr>
            <w:tcW w:w="167" w:type="pct"/>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816</w:t>
            </w:r>
          </w:p>
        </w:tc>
        <w:tc>
          <w:tcPr>
            <w:tcW w:w="106"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29</w:t>
            </w:r>
          </w:p>
        </w:tc>
        <w:tc>
          <w:tcPr>
            <w:tcW w:w="180"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7742</w:t>
            </w:r>
          </w:p>
        </w:tc>
        <w:tc>
          <w:tcPr>
            <w:tcW w:w="165" w:type="pct"/>
            <w:shd w:val="clear" w:color="auto" w:fill="auto"/>
            <w:noWrap/>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hideMark/>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для поощрения муниципальных образований – победитель конкурса лучших проектов создания комфортной среды</w:t>
            </w:r>
          </w:p>
        </w:tc>
        <w:tc>
          <w:tcPr>
            <w:tcW w:w="478"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543" w:type="pct"/>
            <w:shd w:val="clear" w:color="auto" w:fill="auto"/>
            <w:noWrap/>
            <w:hideMark/>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522"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hideMark/>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C5E15">
        <w:trPr>
          <w:trHeight w:val="85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7427</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543"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-4 760,00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C5E15">
        <w:trPr>
          <w:trHeight w:val="855"/>
        </w:trPr>
        <w:tc>
          <w:tcPr>
            <w:tcW w:w="167"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816</w:t>
            </w:r>
          </w:p>
        </w:tc>
        <w:tc>
          <w:tcPr>
            <w:tcW w:w="106"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61"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02</w:t>
            </w:r>
          </w:p>
        </w:tc>
        <w:tc>
          <w:tcPr>
            <w:tcW w:w="162"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29</w:t>
            </w:r>
          </w:p>
        </w:tc>
        <w:tc>
          <w:tcPr>
            <w:tcW w:w="180"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c>
          <w:tcPr>
            <w:tcW w:w="149" w:type="pct"/>
            <w:gridSpan w:val="2"/>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0"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7509</w:t>
            </w:r>
          </w:p>
        </w:tc>
        <w:tc>
          <w:tcPr>
            <w:tcW w:w="165" w:type="pct"/>
            <w:shd w:val="clear" w:color="auto" w:fill="auto"/>
            <w:noWrap/>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093" w:type="pct"/>
            <w:gridSpan w:val="2"/>
            <w:shd w:val="clear" w:color="auto" w:fill="auto"/>
          </w:tcPr>
          <w:p w:rsidR="006C5E15" w:rsidRPr="00035EE9" w:rsidRDefault="006C5E15" w:rsidP="006C5E15">
            <w:pPr>
              <w:spacing w:after="0" w:line="240" w:lineRule="auto"/>
              <w:jc w:val="both"/>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478"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p>
        </w:tc>
        <w:tc>
          <w:tcPr>
            <w:tcW w:w="603" w:type="pct"/>
            <w:shd w:val="clear" w:color="auto" w:fill="auto"/>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543" w:type="pct"/>
            <w:shd w:val="clear" w:color="auto" w:fill="auto"/>
            <w:noWrap/>
          </w:tcPr>
          <w:p w:rsidR="006C5E15" w:rsidRPr="00035EE9" w:rsidRDefault="006C5E15" w:rsidP="006C5E15">
            <w:pPr>
              <w:spacing w:after="0" w:line="240" w:lineRule="auto"/>
              <w:jc w:val="center"/>
              <w:outlineLvl w:val="2"/>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522"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470" w:type="pct"/>
            <w:shd w:val="clear" w:color="auto" w:fill="auto"/>
          </w:tcPr>
          <w:p w:rsidR="006C5E15" w:rsidRPr="00035EE9" w:rsidRDefault="006C5E15" w:rsidP="006C5E15">
            <w:pPr>
              <w:spacing w:after="0" w:line="240" w:lineRule="auto"/>
              <w:jc w:val="center"/>
              <w:outlineLvl w:val="2"/>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C5E15">
        <w:trPr>
          <w:trHeight w:val="60"/>
        </w:trPr>
        <w:tc>
          <w:tcPr>
            <w:tcW w:w="167"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106"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61"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62"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80"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49" w:type="pct"/>
            <w:gridSpan w:val="2"/>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200" w:type="pct"/>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65" w:type="pct"/>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p>
        </w:tc>
        <w:tc>
          <w:tcPr>
            <w:tcW w:w="1093" w:type="pct"/>
            <w:gridSpan w:val="2"/>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ВСЕГО ДОХОДОВ</w:t>
            </w:r>
          </w:p>
        </w:tc>
        <w:tc>
          <w:tcPr>
            <w:tcW w:w="47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25676 076,00</w:t>
            </w:r>
          </w:p>
        </w:tc>
        <w:tc>
          <w:tcPr>
            <w:tcW w:w="603"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86 053 989,69</w:t>
            </w:r>
          </w:p>
        </w:tc>
        <w:tc>
          <w:tcPr>
            <w:tcW w:w="543"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85 405 727,20</w:t>
            </w:r>
          </w:p>
        </w:tc>
        <w:tc>
          <w:tcPr>
            <w:tcW w:w="522"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-648 262,49</w:t>
            </w:r>
          </w:p>
        </w:tc>
        <w:tc>
          <w:tcPr>
            <w:tcW w:w="470"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99,2</w:t>
            </w:r>
          </w:p>
        </w:tc>
      </w:tr>
    </w:tbl>
    <w:p w:rsidR="006C5E15" w:rsidRPr="00035EE9" w:rsidRDefault="006C5E15">
      <w:pPr>
        <w:rPr>
          <w:rFonts w:ascii="Arial" w:eastAsia="Times New Roman" w:hAnsi="Arial" w:cs="Arial"/>
          <w:sz w:val="24"/>
          <w:szCs w:val="24"/>
          <w:lang w:eastAsia="ru-RU"/>
        </w:rPr>
      </w:pPr>
      <w:r w:rsidRPr="00035EE9">
        <w:rPr>
          <w:rFonts w:ascii="Arial" w:eastAsia="Times New Roman" w:hAnsi="Arial" w:cs="Arial"/>
          <w:sz w:val="24"/>
          <w:szCs w:val="24"/>
          <w:lang w:eastAsia="ru-RU"/>
        </w:rPr>
        <w:br w:type="page"/>
      </w:r>
    </w:p>
    <w:p w:rsidR="006C5E15" w:rsidRPr="00035EE9" w:rsidRDefault="006C5E15" w:rsidP="006C5E15">
      <w:pPr>
        <w:spacing w:after="0" w:line="240" w:lineRule="auto"/>
        <w:ind w:left="963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Приложение № 3 к решению Тасеевского сельского Совета депутатов от 28.05.2024 № 41-132/6</w:t>
      </w:r>
    </w:p>
    <w:p w:rsidR="006C5E15" w:rsidRPr="00035EE9" w:rsidRDefault="006C5E15" w:rsidP="006C5E15">
      <w:pPr>
        <w:spacing w:after="0" w:line="240" w:lineRule="auto"/>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Исполнение расходов бюджета Тасеевского сельсовета по разделам и подразделам классификации расходов бюджетов Российской Федерации за 2023 год</w:t>
      </w:r>
    </w:p>
    <w:p w:rsidR="006C5E15" w:rsidRPr="00035EE9" w:rsidRDefault="006C5E15" w:rsidP="006C5E15">
      <w:pPr>
        <w:spacing w:after="0" w:line="240" w:lineRule="auto"/>
        <w:jc w:val="right"/>
        <w:rPr>
          <w:rFonts w:ascii="Arial" w:eastAsia="Times New Roman" w:hAnsi="Arial" w:cs="Arial"/>
          <w:bCs/>
          <w:sz w:val="24"/>
          <w:szCs w:val="24"/>
          <w:lang w:eastAsia="ru-RU"/>
        </w:rPr>
      </w:pPr>
      <w:r w:rsidRPr="00035EE9">
        <w:rPr>
          <w:rFonts w:ascii="Arial" w:eastAsia="Times New Roman" w:hAnsi="Arial" w:cs="Arial"/>
          <w:bCs/>
          <w:sz w:val="24"/>
          <w:szCs w:val="24"/>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
        <w:gridCol w:w="5847"/>
        <w:gridCol w:w="1205"/>
        <w:gridCol w:w="1581"/>
        <w:gridCol w:w="1713"/>
        <w:gridCol w:w="1713"/>
        <w:gridCol w:w="1388"/>
      </w:tblGrid>
      <w:tr w:rsidR="006A7230" w:rsidRPr="00035EE9" w:rsidTr="006A7230">
        <w:trPr>
          <w:trHeight w:val="657"/>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строки</w:t>
            </w:r>
          </w:p>
        </w:tc>
        <w:tc>
          <w:tcPr>
            <w:tcW w:w="204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Наименование главных распорядителей и наименование показателей бюджетной классификации</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Раздел-подраздел</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Утверждено решением о бюджете на 2023 год</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Утвержденные бюджетные ассигнования</w:t>
            </w:r>
            <w:r w:rsidR="00324FB7" w:rsidRPr="00035EE9">
              <w:rPr>
                <w:rFonts w:ascii="Arial" w:eastAsia="Times New Roman" w:hAnsi="Arial" w:cs="Arial"/>
                <w:sz w:val="24"/>
                <w:szCs w:val="24"/>
                <w:lang w:eastAsia="ru-RU"/>
              </w:rPr>
              <w:t xml:space="preserve"> на 2023 год с учетом изменений</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Исполнено</w:t>
            </w:r>
          </w:p>
        </w:tc>
        <w:tc>
          <w:tcPr>
            <w:tcW w:w="48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исполнения</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204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w:t>
            </w:r>
          </w:p>
        </w:tc>
        <w:tc>
          <w:tcPr>
            <w:tcW w:w="48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204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Общегосударственные вопросы</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12 105 747,00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12 486 148,03</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12 161 388,17</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97,4</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высшего должностного лица субъекта РФ, муниципального образования</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1 214 173,00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1 255 289,00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96,9</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законодательных (представительных) органов муниципальных образований (совет депутатов)</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1 006 894,00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1 092 956,00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1 086 846,65</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исполнительных органов государственной власти субъектов РФ, местных администраций</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9 703 227,00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9 952 631,78</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9 674 205,04</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97,2</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фонды</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Другие общегосударственные расходы</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0113</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71452,00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155 270,25</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154 270,25</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99,3</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Национальная безопасность и правоохранительная деятельность</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1 348 500,00</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1 352 000,00</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1 349 000,00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554"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пожарной безопасности</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1 343 500,00</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1 347 000,00</w:t>
            </w:r>
          </w:p>
        </w:tc>
        <w:tc>
          <w:tcPr>
            <w:tcW w:w="600"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1 347 000,00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11</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Национальная экономика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0400</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3 083 296,00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8 219 202,24</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8 198 988,81</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3 083 296,00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8 219 202,24</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8 198 988,81</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99,8</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Жилищно-коммунальное хозяйство</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0500</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8 882 333,00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63 765 353,46</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63 062 351,64</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479 757,00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517 544,36</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517 244,89</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99,9</w:t>
            </w:r>
          </w:p>
        </w:tc>
      </w:tr>
      <w:tr w:rsidR="006A7230" w:rsidRPr="00035EE9" w:rsidTr="006A7230">
        <w:trPr>
          <w:trHeight w:val="375"/>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8 397 391,00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63 153 724,10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62 451 021,75</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98,9</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Другие вопросы в области жилищно-коммунального хозяйства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0505</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94 085,00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94 085,00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Культура, кинематография</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0800</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color w:val="000000"/>
                <w:sz w:val="24"/>
                <w:szCs w:val="24"/>
                <w:lang w:eastAsia="ru-RU"/>
              </w:rPr>
            </w:pPr>
            <w:r w:rsidRPr="00035EE9">
              <w:rPr>
                <w:rFonts w:ascii="Arial" w:eastAsia="Times New Roman" w:hAnsi="Arial" w:cs="Arial"/>
                <w:color w:val="000000"/>
                <w:sz w:val="24"/>
                <w:szCs w:val="24"/>
                <w:lang w:eastAsia="ru-RU"/>
              </w:rPr>
              <w:t>Культура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19</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bCs/>
                <w:color w:val="000000"/>
                <w:sz w:val="24"/>
                <w:szCs w:val="24"/>
                <w:lang w:eastAsia="ru-RU"/>
              </w:rPr>
            </w:pPr>
            <w:r w:rsidRPr="00035EE9">
              <w:rPr>
                <w:rFonts w:ascii="Arial" w:eastAsia="Times New Roman" w:hAnsi="Arial" w:cs="Arial"/>
                <w:bCs/>
                <w:color w:val="000000"/>
                <w:sz w:val="24"/>
                <w:szCs w:val="24"/>
                <w:lang w:eastAsia="ru-RU"/>
              </w:rPr>
              <w:t>Социальная политика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36 000,00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265 000,00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265 000,00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color w:val="000000"/>
                <w:sz w:val="24"/>
                <w:szCs w:val="24"/>
                <w:lang w:eastAsia="ru-RU"/>
              </w:rPr>
            </w:pPr>
            <w:r w:rsidRPr="00035EE9">
              <w:rPr>
                <w:rFonts w:ascii="Arial" w:eastAsia="Times New Roman" w:hAnsi="Arial" w:cs="Arial"/>
                <w:color w:val="000000"/>
                <w:sz w:val="24"/>
                <w:szCs w:val="24"/>
                <w:lang w:eastAsia="ru-RU"/>
              </w:rPr>
              <w:t>Пенсионное обеспечение</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1001</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color w:val="000000"/>
                <w:sz w:val="24"/>
                <w:szCs w:val="24"/>
                <w:lang w:eastAsia="ru-RU"/>
              </w:rPr>
            </w:pPr>
            <w:r w:rsidRPr="00035EE9">
              <w:rPr>
                <w:rFonts w:ascii="Arial" w:eastAsia="Times New Roman" w:hAnsi="Arial" w:cs="Arial"/>
                <w:color w:val="000000"/>
                <w:sz w:val="24"/>
                <w:szCs w:val="24"/>
                <w:lang w:eastAsia="ru-RU"/>
              </w:rPr>
              <w:t>Социальное обеспечение населения</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1003</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Физическая культура и спорт</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1100</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85 000,00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23</w:t>
            </w:r>
          </w:p>
        </w:tc>
        <w:tc>
          <w:tcPr>
            <w:tcW w:w="2046" w:type="pct"/>
            <w:shd w:val="clear" w:color="auto" w:fill="auto"/>
            <w:vAlign w:val="center"/>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Физическая культура</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1101</w:t>
            </w: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r>
      <w:tr w:rsidR="006A7230" w:rsidRPr="00035EE9" w:rsidTr="006A7230">
        <w:trPr>
          <w:trHeight w:val="60"/>
        </w:trPr>
        <w:tc>
          <w:tcPr>
            <w:tcW w:w="29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046" w:type="pct"/>
            <w:shd w:val="clear" w:color="auto" w:fill="auto"/>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ВСЕГО РАСХОДОВ</w:t>
            </w:r>
          </w:p>
        </w:tc>
        <w:tc>
          <w:tcPr>
            <w:tcW w:w="416"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25676 076,00</w:t>
            </w:r>
          </w:p>
        </w:tc>
        <w:tc>
          <w:tcPr>
            <w:tcW w:w="600"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86 279 153,73</w:t>
            </w:r>
          </w:p>
        </w:tc>
        <w:tc>
          <w:tcPr>
            <w:tcW w:w="600" w:type="pct"/>
            <w:shd w:val="clear" w:color="000000" w:fill="FFFFFF"/>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85 228 178,62</w:t>
            </w:r>
          </w:p>
        </w:tc>
        <w:tc>
          <w:tcPr>
            <w:tcW w:w="486" w:type="pct"/>
            <w:shd w:val="clear" w:color="auto" w:fill="auto"/>
            <w:noWrap/>
            <w:vAlign w:val="bottom"/>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98,8</w:t>
            </w:r>
          </w:p>
        </w:tc>
      </w:tr>
    </w:tbl>
    <w:p w:rsidR="006A7230" w:rsidRPr="00035EE9" w:rsidRDefault="006A7230">
      <w:pPr>
        <w:rPr>
          <w:rFonts w:ascii="Arial" w:eastAsia="Times New Roman" w:hAnsi="Arial" w:cs="Arial"/>
          <w:sz w:val="24"/>
          <w:szCs w:val="24"/>
          <w:lang w:eastAsia="ru-RU"/>
        </w:rPr>
      </w:pPr>
      <w:r w:rsidRPr="00035EE9">
        <w:rPr>
          <w:rFonts w:ascii="Arial" w:eastAsia="Times New Roman" w:hAnsi="Arial" w:cs="Arial"/>
          <w:sz w:val="24"/>
          <w:szCs w:val="24"/>
          <w:lang w:eastAsia="ru-RU"/>
        </w:rPr>
        <w:br w:type="page"/>
      </w:r>
    </w:p>
    <w:p w:rsidR="006C5E15" w:rsidRPr="00035EE9" w:rsidRDefault="006C5E15" w:rsidP="006A7230">
      <w:pPr>
        <w:spacing w:after="0" w:line="240" w:lineRule="auto"/>
        <w:ind w:left="9498"/>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 xml:space="preserve">Приложение № 4 к решению Тасеевского сельского Совета депутатов от </w:t>
      </w:r>
      <w:r w:rsidR="006A7230" w:rsidRPr="00035EE9">
        <w:rPr>
          <w:rFonts w:ascii="Arial" w:eastAsia="Times New Roman" w:hAnsi="Arial" w:cs="Arial"/>
          <w:sz w:val="24"/>
          <w:szCs w:val="24"/>
          <w:lang w:eastAsia="ru-RU"/>
        </w:rPr>
        <w:t>28.05.2024 № 41-132</w:t>
      </w:r>
      <w:r w:rsidRPr="00035EE9">
        <w:rPr>
          <w:rFonts w:ascii="Arial" w:eastAsia="Times New Roman" w:hAnsi="Arial" w:cs="Arial"/>
          <w:sz w:val="24"/>
          <w:szCs w:val="24"/>
          <w:lang w:eastAsia="ru-RU"/>
        </w:rPr>
        <w:t>/6</w:t>
      </w:r>
    </w:p>
    <w:p w:rsidR="006C5E15" w:rsidRPr="00035EE9" w:rsidRDefault="006C5E15" w:rsidP="006A7230">
      <w:pPr>
        <w:spacing w:after="0" w:line="240" w:lineRule="auto"/>
        <w:ind w:left="9498"/>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bCs/>
          <w:sz w:val="24"/>
          <w:szCs w:val="24"/>
          <w:lang w:eastAsia="ru-RU"/>
        </w:rPr>
        <w:t>Исполнение расходов бюджета Тасеевского сельсовета по разделам, подразделам, целевым статьям, группам и подгруппам видов расходов за 2023 год</w:t>
      </w:r>
    </w:p>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1475"/>
        <w:gridCol w:w="3787"/>
        <w:gridCol w:w="1039"/>
        <w:gridCol w:w="1194"/>
        <w:gridCol w:w="907"/>
        <w:gridCol w:w="1331"/>
        <w:gridCol w:w="1441"/>
        <w:gridCol w:w="1331"/>
        <w:gridCol w:w="1147"/>
      </w:tblGrid>
      <w:tr w:rsidR="006A7230" w:rsidRPr="00035EE9" w:rsidTr="006A7230">
        <w:trPr>
          <w:trHeight w:val="104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строки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код главного распорядителя</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Наименование главных распорядителей и наименование показателей бюджетной классификации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Раздел-подраздел</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Целевая статья</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Вид расходов</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Утверждено Решением о бюджете на 2023 год</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Утвержденные бюджетные ассигнования на 2023 год с учетом изменений</w:t>
            </w:r>
          </w:p>
        </w:tc>
        <w:tc>
          <w:tcPr>
            <w:tcW w:w="555"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Исполнено</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исполнения</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Администрация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25 676 076,00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86 279 153,73</w:t>
            </w:r>
          </w:p>
        </w:tc>
        <w:tc>
          <w:tcPr>
            <w:tcW w:w="555"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85 228 178,62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98,8</w:t>
            </w:r>
          </w:p>
        </w:tc>
      </w:tr>
      <w:tr w:rsidR="006A7230" w:rsidRPr="00035EE9" w:rsidTr="006A7230">
        <w:trPr>
          <w:trHeight w:val="26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ОБЩЕГОСУДАРСТВЕННЫЕ ВОПРОСЫ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12 105 747,00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12 486 148,03</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12 161 388,17</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97,4</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Функционирование высшего должностного лица муниципального образования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1 214 173,00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1 255 289,00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1 216 065,23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Непрограммные расходы в области руководства и управления в сфере установленных функций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1 214 173,00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1 255 289,00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расходов в области руководства и управления в сфере установленных функций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1 214 173,00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1 255 289,00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96,9</w:t>
            </w:r>
          </w:p>
        </w:tc>
      </w:tr>
      <w:tr w:rsidR="006A7230" w:rsidRPr="00035EE9" w:rsidTr="006A7230">
        <w:trPr>
          <w:trHeight w:val="339"/>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Глава МО в рамках непрограммных расходов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1 214 173,00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1 255 289,00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Расходы на выплаты персоналу в целях обеспечения выполнения функций </w:t>
            </w:r>
            <w:r w:rsidRPr="00035EE9">
              <w:rPr>
                <w:rFonts w:ascii="Arial" w:eastAsia="Times New Roman" w:hAnsi="Arial" w:cs="Arial"/>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1 198 173,00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1 244 089,00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1 205 846,23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государственных (муниципальных) органов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1 198 173,00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1 244 089,00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1 205 846,23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7 019,00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87,7</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налогов, сборов и иных платежей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7 019,00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87,7</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1 092 956,00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1 086 846,65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Непрограммные расходы представительного органа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1 092 956,00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1 086 846,65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представительного органа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1 092 956,00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1 086 846,65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Депутаты представительного органа власти в рамках </w:t>
            </w:r>
            <w:r w:rsidRPr="00035EE9">
              <w:rPr>
                <w:rFonts w:ascii="Arial" w:eastAsia="Times New Roman" w:hAnsi="Arial" w:cs="Arial"/>
                <w:sz w:val="24"/>
                <w:szCs w:val="24"/>
                <w:lang w:eastAsia="ru-RU"/>
              </w:rPr>
              <w:lastRenderedPageBreak/>
              <w:t>непрограммных расходов представительного органа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1 092 956,00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1 086 846,65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A7230" w:rsidRPr="00035EE9" w:rsidTr="006A7230">
        <w:trPr>
          <w:trHeight w:val="4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994 886,00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1 080 948,00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1 074 838,65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государственных (муниципальных) органов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994 886,00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1 080 948,00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1 074 838,65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9 703 227,00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9 952 631,78</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9 674 205,04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97,2</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Непрограммные расходы в области руководства и управления в сфере установленных функций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9 703 227,00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9 952 631,78</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9 674 205,04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расходов в области руководства и управления в сфере установленных функций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9 703 227,00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9 952 631,78</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9 674 205,04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Руководство и управление в сфере установленных функций центрального аппарата и иных органов в рамках не программных расходов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9 703 227,00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9 952 631,78</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9 674 205,04</w:t>
            </w:r>
          </w:p>
        </w:tc>
        <w:tc>
          <w:tcPr>
            <w:tcW w:w="301"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7 804 437,00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8 066 497,00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7 849 992,14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97,3</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государственных (муниципальных) органов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7 804 437,00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8 066 497,00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7 849 992,14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97,3</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1 826 640,00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1 812 990,78</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1 759 359,12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97,0</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1 826 640,00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1 812 990,78</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1 759 359,12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Выплаты бывшим работникам учреждений к памятным датам</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16 709,78</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66,8</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налогов, сборов и иных платежей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16 709,78</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66,8</w:t>
            </w:r>
          </w:p>
        </w:tc>
      </w:tr>
      <w:tr w:rsidR="006A7230" w:rsidRPr="00035EE9" w:rsidTr="006A7230">
        <w:trPr>
          <w:trHeight w:val="13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32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0106</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30 001,00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30 001,00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30 001,00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 программные расходы в области руководства и управления в сфере установленных функций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8600000210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расходов в области руководства и управления в сфере установленных функций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Руководство и управление в сфере установленных функций центрального аппарата и иных органов в рамках не программных расходов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39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Резервные фонды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Непрограммные расходы отдельных органов исполнительной власти</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48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администраций местного самоуправления в рамках резервного фонда</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48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9120000000</w:t>
            </w: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44</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фонды администраций местного самоуправления в рамках не программных расходов отдельных органов исполнительной власти</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48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45</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000000" w:fill="FFFFFF"/>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48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46</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средства</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48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noWrap/>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Другие общегосударственные вопросы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71 452,00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155 270,25</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154 270,25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99,3</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71 452,00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155 270,25</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154 270,25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99,3</w:t>
            </w:r>
          </w:p>
        </w:tc>
      </w:tr>
      <w:tr w:rsidR="006A7230" w:rsidRPr="00035EE9" w:rsidTr="006A7230">
        <w:trPr>
          <w:trHeight w:val="276"/>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 xml:space="preserve">Отдельные мероприятия </w:t>
            </w:r>
            <w:proofErr w:type="gramStart"/>
            <w:r w:rsidRPr="00035EE9">
              <w:rPr>
                <w:rFonts w:ascii="Arial" w:eastAsia="Times New Roman" w:hAnsi="Arial" w:cs="Arial"/>
                <w:bCs/>
                <w:sz w:val="24"/>
                <w:szCs w:val="24"/>
                <w:lang w:eastAsia="ru-RU"/>
              </w:rPr>
              <w:t>муниципальной</w:t>
            </w:r>
            <w:proofErr w:type="gramEnd"/>
            <w:r w:rsidRPr="00035EE9">
              <w:rPr>
                <w:rFonts w:ascii="Arial" w:eastAsia="Times New Roman" w:hAnsi="Arial" w:cs="Arial"/>
                <w:bCs/>
                <w:sz w:val="24"/>
                <w:szCs w:val="24"/>
                <w:lang w:eastAsia="ru-RU"/>
              </w:rPr>
              <w:t xml:space="preserve">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0190000000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71 452,00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155 270,25</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154 270,25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3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Мероприятия в области противодействия проявлениям терроризма и экстремизма в </w:t>
            </w:r>
            <w:r w:rsidRPr="00035EE9">
              <w:rPr>
                <w:rFonts w:ascii="Arial" w:eastAsia="Times New Roman" w:hAnsi="Arial" w:cs="Arial"/>
                <w:sz w:val="24"/>
                <w:szCs w:val="24"/>
                <w:lang w:eastAsia="ru-RU"/>
              </w:rPr>
              <w:lastRenderedPageBreak/>
              <w:t xml:space="preserve">рамках отдельных мероприятий муниципальной программы «Жизнеобеспечение территории </w:t>
            </w:r>
            <w:r w:rsidR="006A7230" w:rsidRPr="00035EE9">
              <w:rPr>
                <w:rFonts w:ascii="Arial" w:eastAsia="Times New Roman" w:hAnsi="Arial" w:cs="Arial"/>
                <w:sz w:val="24"/>
                <w:szCs w:val="24"/>
                <w:lang w:eastAsia="ru-RU"/>
              </w:rPr>
              <w:t>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lastRenderedPageBreak/>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w:t>
            </w:r>
          </w:p>
        </w:tc>
      </w:tr>
      <w:tr w:rsidR="006A7230" w:rsidRPr="00035EE9" w:rsidTr="006A7230">
        <w:trPr>
          <w:trHeight w:val="69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51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1000,0 0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w:t>
            </w:r>
          </w:p>
        </w:tc>
      </w:tr>
      <w:tr w:rsidR="006A7230" w:rsidRPr="00035EE9" w:rsidTr="006A7230">
        <w:trPr>
          <w:trHeight w:val="63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1000,0 0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Софинансирование мероприятий на организацию и проведение акарицидных обработок мест массового отдыха населения в рамках отдельных мероприятий </w:t>
            </w:r>
            <w:proofErr w:type="gramStart"/>
            <w:r w:rsidRPr="00035EE9">
              <w:rPr>
                <w:rFonts w:ascii="Arial" w:eastAsia="Times New Roman" w:hAnsi="Arial" w:cs="Arial"/>
                <w:sz w:val="24"/>
                <w:szCs w:val="24"/>
                <w:lang w:eastAsia="ru-RU"/>
              </w:rPr>
              <w:t>муниципальной</w:t>
            </w:r>
            <w:proofErr w:type="gramEnd"/>
            <w:r w:rsidRPr="00035EE9">
              <w:rPr>
                <w:rFonts w:ascii="Arial" w:eastAsia="Times New Roman" w:hAnsi="Arial" w:cs="Arial"/>
                <w:sz w:val="24"/>
                <w:szCs w:val="24"/>
                <w:lang w:eastAsia="ru-RU"/>
              </w:rPr>
              <w:t xml:space="preserve">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0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Субсидия на организацию и проведение акарицидных обработок мест массового отдыха населения в рамках отдельных мероприятий </w:t>
            </w:r>
            <w:proofErr w:type="gramStart"/>
            <w:r w:rsidRPr="00035EE9">
              <w:rPr>
                <w:rFonts w:ascii="Arial" w:eastAsia="Times New Roman" w:hAnsi="Arial" w:cs="Arial"/>
                <w:sz w:val="24"/>
                <w:szCs w:val="24"/>
                <w:lang w:eastAsia="ru-RU"/>
              </w:rPr>
              <w:t>муниципальной</w:t>
            </w:r>
            <w:proofErr w:type="gramEnd"/>
            <w:r w:rsidRPr="00035EE9">
              <w:rPr>
                <w:rFonts w:ascii="Arial" w:eastAsia="Times New Roman" w:hAnsi="Arial" w:cs="Arial"/>
                <w:sz w:val="24"/>
                <w:szCs w:val="24"/>
                <w:lang w:eastAsia="ru-RU"/>
              </w:rPr>
              <w:t xml:space="preserve"> программы «Жизнеобеспечение территории Тасеевского сельсовета»</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83818,25</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57</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324FB7">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58</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A7230" w:rsidRPr="00035EE9" w:rsidTr="006A7230">
        <w:trPr>
          <w:trHeight w:val="12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Инвентаризация и установление прав собственности на объекты муниципального имущества в рамках отдельных мероприятий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72"/>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НАЦИОНАЛЬНАЯ БЕЗОПАСНОСТЬ И ПРАВООХРАНИТЕЛЬНАЯ ДЕЯТЕЛЬНОСТЬ</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0300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1 348 500,00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1 352 000,00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1 349 000,00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A7230" w:rsidRPr="00035EE9" w:rsidTr="006A7230">
        <w:trPr>
          <w:trHeight w:val="323"/>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40,00</w:t>
            </w:r>
          </w:p>
        </w:tc>
      </w:tr>
      <w:tr w:rsidR="006A7230" w:rsidRPr="00035EE9" w:rsidTr="006A7230">
        <w:trPr>
          <w:trHeight w:val="42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 xml:space="preserve">Подпрограмма «Обеспечение полномочий по первичным </w:t>
            </w:r>
            <w:r w:rsidRPr="00035EE9">
              <w:rPr>
                <w:rFonts w:ascii="Arial" w:eastAsia="Times New Roman" w:hAnsi="Arial" w:cs="Arial"/>
                <w:bCs/>
                <w:sz w:val="24"/>
                <w:szCs w:val="24"/>
                <w:lang w:eastAsia="ru-RU"/>
              </w:rPr>
              <w:lastRenderedPageBreak/>
              <w:t>мерам пожарной безопасности и предупреждение и ликвидация последствий ЧС и стихийных бедствий природного и техногенного характера»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lastRenderedPageBreak/>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0120000000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40,00</w:t>
            </w:r>
          </w:p>
        </w:tc>
      </w:tr>
      <w:tr w:rsidR="006A7230" w:rsidRPr="00035EE9" w:rsidTr="006A7230">
        <w:trPr>
          <w:trHeight w:val="82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66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Мероприятия по предупреждению и ликвидации последствий ЧС и стихийных бедствий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A7230" w:rsidRPr="00035EE9" w:rsidTr="006A7230">
        <w:trPr>
          <w:trHeight w:val="1407"/>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Подготовка населения и организаций к действиям в ЧС в мирное и военное время в рамках подпрограммы «Обеспечение полномочий по первичным мерам пожарной безопасности и предупреждение и ликвидация последствий ЧС и </w:t>
            </w:r>
            <w:r w:rsidRPr="00035EE9">
              <w:rPr>
                <w:rFonts w:ascii="Arial" w:eastAsia="Times New Roman" w:hAnsi="Arial" w:cs="Arial"/>
                <w:sz w:val="24"/>
                <w:szCs w:val="24"/>
                <w:lang w:eastAsia="ru-RU"/>
              </w:rPr>
              <w:lastRenderedPageBreak/>
              <w:t>стихийных бедствий природного и техногенного характера»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Обеспечение пожарной безопасности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1 343 500,00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1 347 000,00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1 347 000,00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1 343 500,00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1 347 000,00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1 347 000,00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8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0120000000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1 343 500,00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1 347 000,00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1 347 000,00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Субсидия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w:t>
            </w:r>
            <w:r w:rsidRPr="00035EE9">
              <w:rPr>
                <w:rFonts w:ascii="Arial" w:eastAsia="Times New Roman" w:hAnsi="Arial" w:cs="Arial"/>
                <w:sz w:val="24"/>
                <w:szCs w:val="24"/>
                <w:lang w:eastAsia="ru-RU"/>
              </w:rPr>
              <w:lastRenderedPageBreak/>
              <w:t>и техногенного характера»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76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733"/>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76"/>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НАЦИОНАЛЬНАЯ ЭКОНОМИКА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0400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3 083 296,0</w:t>
            </w:r>
            <w:r w:rsidRPr="00035EE9">
              <w:rPr>
                <w:rFonts w:ascii="Arial" w:eastAsia="Times New Roman" w:hAnsi="Arial" w:cs="Arial"/>
                <w:bCs/>
                <w:sz w:val="24"/>
                <w:szCs w:val="24"/>
                <w:lang w:eastAsia="ru-RU"/>
              </w:rPr>
              <w:lastRenderedPageBreak/>
              <w:t>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lastRenderedPageBreak/>
              <w:t>8 219 202,24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8 198 988,8</w:t>
            </w:r>
            <w:r w:rsidRPr="00035EE9">
              <w:rPr>
                <w:rFonts w:ascii="Arial" w:eastAsia="Times New Roman" w:hAnsi="Arial" w:cs="Arial"/>
                <w:bCs/>
                <w:sz w:val="24"/>
                <w:szCs w:val="24"/>
                <w:lang w:eastAsia="ru-RU"/>
              </w:rPr>
              <w:lastRenderedPageBreak/>
              <w:t>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lastRenderedPageBreak/>
              <w:t>99,8</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Дорожное хозяйство (дорожные фонды)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8 219 202,24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8 198 988,81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8 219 202,24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8 198 988,81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A7230" w:rsidRPr="00035EE9" w:rsidTr="006A7230">
        <w:trPr>
          <w:trHeight w:val="61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«Дорожный фонд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8 219 202,24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8 198 988,81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A7230" w:rsidRPr="00035EE9" w:rsidTr="00324FB7">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Содержание и ремонт автомобильных дорог и инженерных сооружений на них в границах поселений за счет дорожного фонда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налогов, сборов и иных платежей, штрафы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3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212"/>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25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328"/>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Иные закупки товаров, работ и </w:t>
            </w:r>
            <w:r w:rsidRPr="00035EE9">
              <w:rPr>
                <w:rFonts w:ascii="Arial" w:eastAsia="Times New Roman" w:hAnsi="Arial" w:cs="Arial"/>
                <w:sz w:val="24"/>
                <w:szCs w:val="24"/>
                <w:lang w:eastAsia="ru-RU"/>
              </w:rPr>
              <w:lastRenderedPageBreak/>
              <w:t>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w:t>
            </w:r>
            <w:r w:rsidRPr="00035EE9">
              <w:rPr>
                <w:rFonts w:ascii="Arial" w:eastAsia="Times New Roman" w:hAnsi="Arial" w:cs="Arial"/>
                <w:sz w:val="24"/>
                <w:szCs w:val="24"/>
                <w:lang w:eastAsia="ru-RU"/>
              </w:rPr>
              <w:lastRenderedPageBreak/>
              <w:t>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89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96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01" w:type="pct"/>
            <w:shd w:val="clear" w:color="auto" w:fill="auto"/>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458"/>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764"/>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764"/>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101</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ЖИЛИЩНО-КОММУНАЛЬНОЕ ХОЗЯЙСТВО</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8 882 333,00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63 765 353,46</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63 062 351,64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Жилищное хозяйство</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479 757,00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517 544,36</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517 244,89</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A7230" w:rsidRPr="00035EE9" w:rsidTr="006A7230">
        <w:trPr>
          <w:trHeight w:val="86"/>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479 757,00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517 544,36</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517 244,89</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A7230" w:rsidRPr="00035EE9" w:rsidTr="006A7230">
        <w:trPr>
          <w:trHeight w:val="333"/>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«Безопасные и комфортные условия проживания в муниципальном жилищном фонде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0140000000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457 757,00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517 544,36</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517 244,89</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Содержание и капитальный ремонт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A7230" w:rsidRPr="00035EE9" w:rsidTr="006A7230">
        <w:trPr>
          <w:trHeight w:val="61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0</w:t>
            </w:r>
            <w:r w:rsidRPr="00035EE9">
              <w:rPr>
                <w:rFonts w:ascii="Arial" w:eastAsia="Times New Roman" w:hAnsi="Arial" w:cs="Arial"/>
                <w:sz w:val="24"/>
                <w:szCs w:val="24"/>
                <w:lang w:eastAsia="ru-RU"/>
              </w:rPr>
              <w:t>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268"/>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Установление прав </w:t>
            </w:r>
            <w:r w:rsidRPr="00035EE9">
              <w:rPr>
                <w:rFonts w:ascii="Arial" w:eastAsia="Times New Roman" w:hAnsi="Arial" w:cs="Arial"/>
                <w:sz w:val="24"/>
                <w:szCs w:val="24"/>
                <w:lang w:eastAsia="ru-RU"/>
              </w:rPr>
              <w:lastRenderedPageBreak/>
              <w:t>собственности на объекты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w:t>
            </w:r>
            <w:r w:rsidRPr="00035EE9">
              <w:rPr>
                <w:rFonts w:ascii="Arial" w:eastAsia="Times New Roman" w:hAnsi="Arial" w:cs="Arial"/>
                <w:sz w:val="24"/>
                <w:szCs w:val="24"/>
                <w:lang w:eastAsia="ru-RU"/>
              </w:rPr>
              <w:lastRenderedPageBreak/>
              <w:t>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13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69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114</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иных платежей (оплата административных правонарушений, выплата компенсации за причинение имущественного вреда)</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115</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9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117</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иных платежей (уплата за электроэнергию выморочное жилье)</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118</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Закупка товаров, работ и услуг для государственных </w:t>
            </w:r>
            <w:r w:rsidRPr="00035EE9">
              <w:rPr>
                <w:rFonts w:ascii="Arial" w:eastAsia="Times New Roman" w:hAnsi="Arial" w:cs="Arial"/>
                <w:sz w:val="24"/>
                <w:szCs w:val="24"/>
                <w:lang w:eastAsia="ru-RU"/>
              </w:rPr>
              <w:lastRenderedPageBreak/>
              <w:t>(муниципальных)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9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119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иных платежей (плата госпошлины)</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121</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9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122</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3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«Переселение граждан из аварийного жилищного фонда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0150000000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150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мероприятия по переселению граждан из аварийного жилищного фонда в рамках подпрограммы «Переселение граждан из аварийного жилищного фонда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63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035EE9">
              <w:rPr>
                <w:rFonts w:ascii="Arial" w:eastAsia="Times New Roman" w:hAnsi="Arial" w:cs="Arial"/>
                <w:sz w:val="24"/>
                <w:szCs w:val="24"/>
                <w:lang w:eastAsia="ru-RU"/>
              </w:rPr>
              <w:lastRenderedPageBreak/>
              <w:t>(муниципальных)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127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Благоустройство</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8 397 391,00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63 153 724,10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62 451 021,75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8 397 391,00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63 153 724,10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62 451 021,75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«Благоустройство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0130000000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8 397 391,00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63 153 724,10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62 451 021,75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282"/>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Уличное освещение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A7230" w:rsidRPr="00035EE9" w:rsidTr="006A7230">
        <w:trPr>
          <w:trHeight w:val="60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A7230" w:rsidRPr="00035EE9" w:rsidTr="006A7230">
        <w:trPr>
          <w:trHeight w:val="783"/>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13</w:t>
            </w:r>
            <w:r w:rsidRPr="00035EE9">
              <w:rPr>
                <w:rFonts w:ascii="Arial" w:eastAsia="Times New Roman" w:hAnsi="Arial" w:cs="Arial"/>
                <w:sz w:val="24"/>
                <w:szCs w:val="24"/>
                <w:lang w:val="en-US" w:eastAsia="ru-RU"/>
              </w:rPr>
              <w:t>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мероприятия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441 439,04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548 881,93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124,3</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13</w:t>
            </w:r>
            <w:r w:rsidRPr="00035EE9">
              <w:rPr>
                <w:rFonts w:ascii="Arial" w:eastAsia="Times New Roman" w:hAnsi="Arial" w:cs="Arial"/>
                <w:sz w:val="24"/>
                <w:szCs w:val="24"/>
                <w:lang w:val="en-US" w:eastAsia="ru-RU"/>
              </w:rPr>
              <w:t>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441 439,04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548 881,93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124,3</w:t>
            </w:r>
          </w:p>
        </w:tc>
      </w:tr>
      <w:tr w:rsidR="006A7230" w:rsidRPr="00035EE9" w:rsidTr="006A7230">
        <w:trPr>
          <w:trHeight w:val="60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lastRenderedPageBreak/>
              <w:t>13</w:t>
            </w:r>
            <w:r w:rsidRPr="00035EE9">
              <w:rPr>
                <w:rFonts w:ascii="Arial" w:eastAsia="Times New Roman" w:hAnsi="Arial" w:cs="Arial"/>
                <w:sz w:val="24"/>
                <w:szCs w:val="24"/>
                <w:lang w:val="en-US" w:eastAsia="ru-RU"/>
              </w:rPr>
              <w:t>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441 439,04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548 881,93</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124,3</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13</w:t>
            </w:r>
            <w:r w:rsidRPr="00035EE9">
              <w:rPr>
                <w:rFonts w:ascii="Arial" w:eastAsia="Times New Roman" w:hAnsi="Arial" w:cs="Arial"/>
                <w:sz w:val="24"/>
                <w:szCs w:val="24"/>
                <w:lang w:val="en-US" w:eastAsia="ru-RU"/>
              </w:rPr>
              <w:t>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Подготовка к проведению юбилейной даты д. Щекатурово</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46 505,00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13</w:t>
            </w:r>
            <w:r w:rsidRPr="00035EE9">
              <w:rPr>
                <w:rFonts w:ascii="Arial" w:eastAsia="Times New Roman" w:hAnsi="Arial" w:cs="Arial"/>
                <w:sz w:val="24"/>
                <w:szCs w:val="24"/>
                <w:lang w:val="en-US" w:eastAsia="ru-RU"/>
              </w:rPr>
              <w:t>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46 505,00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13</w:t>
            </w:r>
            <w:r w:rsidRPr="00035EE9">
              <w:rPr>
                <w:rFonts w:ascii="Arial" w:eastAsia="Times New Roman" w:hAnsi="Arial" w:cs="Arial"/>
                <w:sz w:val="24"/>
                <w:szCs w:val="24"/>
                <w:lang w:val="en-US" w:eastAsia="ru-RU"/>
              </w:rPr>
              <w:t>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46 505,00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Снос зеленых насаждений</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90 000,00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90 000,00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141</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90 000,00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142</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Уличное освещение общественных пространств (Музыкальный сквер, Центральный парк)</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143</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144</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145</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Уплата иных платежей (оплата </w:t>
            </w:r>
            <w:r w:rsidRPr="00035EE9">
              <w:rPr>
                <w:rFonts w:ascii="Arial" w:eastAsia="Times New Roman" w:hAnsi="Arial" w:cs="Arial"/>
                <w:sz w:val="24"/>
                <w:szCs w:val="24"/>
                <w:lang w:eastAsia="ru-RU"/>
              </w:rPr>
              <w:lastRenderedPageBreak/>
              <w:t>административных правонарушений, обустройство тротуаров)</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w:t>
            </w:r>
            <w:r w:rsidRPr="00035EE9">
              <w:rPr>
                <w:rFonts w:ascii="Arial" w:eastAsia="Times New Roman" w:hAnsi="Arial" w:cs="Arial"/>
                <w:sz w:val="24"/>
                <w:szCs w:val="24"/>
                <w:lang w:eastAsia="ru-RU"/>
              </w:rPr>
              <w:lastRenderedPageBreak/>
              <w:t>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146</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147</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968"/>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деятельности подведомственных учреждений по благоустройству на территории Тасеевского сельсовета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4 402 391,00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4 111 620,52</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4 007 264,67</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97,5</w:t>
            </w:r>
          </w:p>
        </w:tc>
      </w:tr>
      <w:tr w:rsidR="006A7230" w:rsidRPr="00035EE9" w:rsidTr="006A7230">
        <w:trPr>
          <w:trHeight w:val="353"/>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2 242 232,00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2 387 412,00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2 302 836,65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A7230" w:rsidRPr="00035EE9" w:rsidTr="006A7230">
        <w:trPr>
          <w:trHeight w:val="50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казенных учреждений</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2 242 232,00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2 387 412,00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2 302 836,65</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Закупка товаров, работ и услуг для государственных </w:t>
            </w:r>
            <w:r w:rsidRPr="00035EE9">
              <w:rPr>
                <w:rFonts w:ascii="Arial" w:eastAsia="Times New Roman" w:hAnsi="Arial" w:cs="Arial"/>
                <w:sz w:val="24"/>
                <w:szCs w:val="24"/>
                <w:lang w:eastAsia="ru-RU"/>
              </w:rPr>
              <w:lastRenderedPageBreak/>
              <w:t>(муниципальных)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2 160 159,00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1 724 208,52</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1 704 428,02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152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2 160 159,00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1 724 208,52</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1 704 428,02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A7230" w:rsidRPr="00035EE9" w:rsidTr="006A7230">
        <w:trPr>
          <w:trHeight w:val="131"/>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0130076410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w:t>
            </w:r>
            <w:r w:rsidRPr="00035EE9">
              <w:rPr>
                <w:rFonts w:ascii="Arial" w:eastAsia="Times New Roman" w:hAnsi="Arial" w:cs="Arial"/>
                <w:sz w:val="24"/>
                <w:szCs w:val="24"/>
                <w:lang w:eastAsia="ru-RU"/>
              </w:rPr>
              <w:lastRenderedPageBreak/>
              <w:t>территории Тасеевского сельсовета» муниципальной программы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lastRenderedPageBreak/>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157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Предоставление иных межбюджетных трансфертов бюджетам муниципальных образований на благоустройство кладбищ в рамках ПП «Благоустройство территории поселения» МП «Жизнеобеспечение территории поселения»</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161</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162</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Софинансирование иных межбюджетных трансфертов бюджетам муниципальных образований на благоустройство кладбищ в рамках непрограммных расходов </w:t>
            </w:r>
            <w:r w:rsidRPr="00035EE9">
              <w:rPr>
                <w:rFonts w:ascii="Arial" w:eastAsia="Times New Roman" w:hAnsi="Arial" w:cs="Arial"/>
                <w:sz w:val="24"/>
                <w:szCs w:val="24"/>
                <w:lang w:eastAsia="ru-RU"/>
              </w:rPr>
              <w:lastRenderedPageBreak/>
              <w:t>отдельных органов исполнительной власти</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163</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324FB7">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164</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165</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субсидии бюджетам муниципальных образований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166</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167</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168</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Софинансирование субсидии бюджетам муниципальных образований для реализации </w:t>
            </w:r>
            <w:r w:rsidRPr="00035EE9">
              <w:rPr>
                <w:rFonts w:ascii="Arial" w:eastAsia="Times New Roman" w:hAnsi="Arial" w:cs="Arial"/>
                <w:sz w:val="24"/>
                <w:szCs w:val="24"/>
                <w:lang w:eastAsia="ru-RU"/>
              </w:rPr>
              <w:lastRenderedPageBreak/>
              <w:t>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169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171</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172</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173</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109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субсидии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96"/>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177</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Иные межбюджетные трансферты бюджетам муниципальных образований за содействие развитию налогового потенциала в рамках ПП «Благоустройство территории Тасеевского сельсовета» МП </w:t>
            </w:r>
            <w:r w:rsidRPr="00035EE9">
              <w:rPr>
                <w:rFonts w:ascii="Arial" w:eastAsia="Times New Roman" w:hAnsi="Arial" w:cs="Arial"/>
                <w:sz w:val="24"/>
                <w:szCs w:val="24"/>
                <w:lang w:eastAsia="ru-RU"/>
              </w:rPr>
              <w:lastRenderedPageBreak/>
              <w:t>«Жизнеобеспечение территории Тасеевского сельсовета»</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0130077450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178</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0130077450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7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179</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0130077450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Другие вопросы в области жилищно-коммунального хозяйства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0505</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94 085,00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94 085,00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0505</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94 085,00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94 085,00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«Безопасные и комфортные условия проживания в муниципальном жилищном фонде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0505</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0140000000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94 085,00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94 085,00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18</w:t>
            </w:r>
            <w:r w:rsidRPr="00035EE9">
              <w:rPr>
                <w:rFonts w:ascii="Arial" w:eastAsia="Times New Roman" w:hAnsi="Arial" w:cs="Arial"/>
                <w:sz w:val="24"/>
                <w:szCs w:val="24"/>
                <w:lang w:val="en-US" w:eastAsia="ru-RU"/>
              </w:rPr>
              <w:t>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0505</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18</w:t>
            </w:r>
            <w:r w:rsidRPr="00035EE9">
              <w:rPr>
                <w:rFonts w:ascii="Arial" w:eastAsia="Times New Roman" w:hAnsi="Arial" w:cs="Arial"/>
                <w:sz w:val="24"/>
                <w:szCs w:val="24"/>
                <w:lang w:val="en-US" w:eastAsia="ru-RU"/>
              </w:rPr>
              <w:t>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0505</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0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eastAsia="ru-RU"/>
              </w:rPr>
              <w:t>18</w:t>
            </w:r>
            <w:r w:rsidRPr="00035EE9">
              <w:rPr>
                <w:rFonts w:ascii="Arial" w:eastAsia="Times New Roman" w:hAnsi="Arial" w:cs="Arial"/>
                <w:sz w:val="24"/>
                <w:szCs w:val="24"/>
                <w:lang w:val="en-US" w:eastAsia="ru-RU"/>
              </w:rPr>
              <w:t>5</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Мероприятия в части полномочий по организации в границах Тасеевского сельсовета теплоснабжения населения в рамках подпрограммы «Безопасные и комфортные условия проживания в муниципальном жилищном фонде Тасеевского сельсовета» муниципальной </w:t>
            </w:r>
            <w:r w:rsidRPr="00035EE9">
              <w:rPr>
                <w:rFonts w:ascii="Arial" w:eastAsia="Times New Roman" w:hAnsi="Arial" w:cs="Arial"/>
                <w:sz w:val="24"/>
                <w:szCs w:val="24"/>
                <w:lang w:eastAsia="ru-RU"/>
              </w:rPr>
              <w:lastRenderedPageBreak/>
              <w:t>программы «Жизнеобеспечение территории Тасеевского сельсовета»</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0505</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0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lastRenderedPageBreak/>
              <w:t>1</w:t>
            </w:r>
            <w:r w:rsidRPr="00035EE9">
              <w:rPr>
                <w:rFonts w:ascii="Arial" w:eastAsia="Times New Roman" w:hAnsi="Arial" w:cs="Arial"/>
                <w:sz w:val="24"/>
                <w:szCs w:val="24"/>
                <w:lang w:eastAsia="ru-RU"/>
              </w:rPr>
              <w:t>8</w:t>
            </w:r>
            <w:r w:rsidRPr="00035EE9">
              <w:rPr>
                <w:rFonts w:ascii="Arial" w:eastAsia="Times New Roman" w:hAnsi="Arial" w:cs="Arial"/>
                <w:sz w:val="24"/>
                <w:szCs w:val="24"/>
                <w:lang w:val="en-US" w:eastAsia="ru-RU"/>
              </w:rPr>
              <w:t>6</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505</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05"/>
        </w:trPr>
        <w:tc>
          <w:tcPr>
            <w:tcW w:w="220"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val="en-US" w:eastAsia="ru-RU"/>
              </w:rPr>
            </w:pP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8</w:t>
            </w:r>
            <w:r w:rsidRPr="00035EE9">
              <w:rPr>
                <w:rFonts w:ascii="Arial" w:eastAsia="Times New Roman" w:hAnsi="Arial" w:cs="Arial"/>
                <w:sz w:val="24"/>
                <w:szCs w:val="24"/>
                <w:lang w:val="en-US" w:eastAsia="ru-RU"/>
              </w:rPr>
              <w:t>7</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505</w:t>
            </w:r>
          </w:p>
        </w:tc>
        <w:tc>
          <w:tcPr>
            <w:tcW w:w="48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1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555"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301" w:type="pct"/>
            <w:shd w:val="clear" w:color="auto" w:fill="auto"/>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18</w:t>
            </w:r>
            <w:r w:rsidRPr="00035EE9">
              <w:rPr>
                <w:rFonts w:ascii="Arial" w:eastAsia="Times New Roman" w:hAnsi="Arial" w:cs="Arial"/>
                <w:sz w:val="24"/>
                <w:szCs w:val="24"/>
                <w:lang w:eastAsia="ru-RU"/>
              </w:rPr>
              <w:t>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Культура, кинематография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0800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18</w:t>
            </w:r>
            <w:r w:rsidRPr="00035EE9">
              <w:rPr>
                <w:rFonts w:ascii="Arial" w:eastAsia="Times New Roman" w:hAnsi="Arial" w:cs="Arial"/>
                <w:sz w:val="24"/>
                <w:szCs w:val="24"/>
                <w:lang w:eastAsia="ru-RU"/>
              </w:rPr>
              <w:t>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Культура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proofErr w:type="gramStart"/>
            <w:r w:rsidRPr="00035EE9">
              <w:rPr>
                <w:rFonts w:ascii="Arial" w:eastAsia="Times New Roman" w:hAnsi="Arial" w:cs="Arial"/>
                <w:sz w:val="24"/>
                <w:szCs w:val="24"/>
                <w:lang w:eastAsia="ru-RU"/>
              </w:rPr>
              <w:t>Муниципальная</w:t>
            </w:r>
            <w:proofErr w:type="gramEnd"/>
            <w:r w:rsidRPr="00035EE9">
              <w:rPr>
                <w:rFonts w:ascii="Arial" w:eastAsia="Times New Roman" w:hAnsi="Arial" w:cs="Arial"/>
                <w:sz w:val="24"/>
                <w:szCs w:val="24"/>
                <w:lang w:eastAsia="ru-RU"/>
              </w:rPr>
              <w:t xml:space="preserve"> программа «Развитие культуры, физической культуры и спорта на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5"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91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Подпрограмма «Искусство и народное творчество»</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85"/>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92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Мероприятия по созданию условий для организации досуга и обеспечения жителей сельсовета услугами организаций культуры в рамках подпрограммы «Искусство и народное творчество» муниципальной программы «Развитие культуры, физической культуры и спорта на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93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94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95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Социальная политика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265 000,00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265 000,00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lastRenderedPageBreak/>
              <w:t>1</w:t>
            </w:r>
            <w:r w:rsidRPr="00035EE9">
              <w:rPr>
                <w:rFonts w:ascii="Arial" w:eastAsia="Times New Roman" w:hAnsi="Arial" w:cs="Arial"/>
                <w:sz w:val="24"/>
                <w:szCs w:val="24"/>
                <w:lang w:eastAsia="ru-RU"/>
              </w:rPr>
              <w:t>96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Пенсионное обеспечение</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24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19</w:t>
            </w:r>
            <w:r w:rsidRPr="00035EE9">
              <w:rPr>
                <w:rFonts w:ascii="Arial" w:eastAsia="Times New Roman" w:hAnsi="Arial" w:cs="Arial"/>
                <w:sz w:val="24"/>
                <w:szCs w:val="24"/>
                <w:lang w:eastAsia="ru-RU"/>
              </w:rPr>
              <w:t>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Доплата к пенсии муниципальным служащим в рамках непрограммных расходов отдельных органов исполнительной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19</w:t>
            </w:r>
            <w:r w:rsidRPr="00035EE9">
              <w:rPr>
                <w:rFonts w:ascii="Arial" w:eastAsia="Times New Roman" w:hAnsi="Arial" w:cs="Arial"/>
                <w:sz w:val="24"/>
                <w:szCs w:val="24"/>
                <w:lang w:eastAsia="ru-RU"/>
              </w:rPr>
              <w:t>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Социальное обеспечение и иные выплаты населению</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19</w:t>
            </w:r>
            <w:r w:rsidRPr="00035EE9">
              <w:rPr>
                <w:rFonts w:ascii="Arial" w:eastAsia="Times New Roman" w:hAnsi="Arial" w:cs="Arial"/>
                <w:sz w:val="24"/>
                <w:szCs w:val="24"/>
                <w:lang w:eastAsia="ru-RU"/>
              </w:rPr>
              <w:t>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Социальное обеспечение населения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 программные расходы отдельных органов исполнительной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администраций местного самоуправления в рамках резервного фонда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фонды администраций местного самоуправления в рамках не программных расходов отдельных органов исполнительной власти</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204</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Социальное обеспечение и иные выплаты населению</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77"/>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205</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1003</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206</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000000" w:fill="FFFFFF"/>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Физическая культура и спорт</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1100</w:t>
            </w:r>
          </w:p>
        </w:tc>
        <w:tc>
          <w:tcPr>
            <w:tcW w:w="481" w:type="pct"/>
            <w:shd w:val="clear" w:color="000000" w:fill="FFFFFF"/>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000000" w:fill="FFFFFF"/>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555" w:type="pct"/>
            <w:shd w:val="clear" w:color="000000" w:fill="FFFFFF"/>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207</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Физическая культура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1101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74"/>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208</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«Развитие культуры, физической культуры и спорта на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1101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0200000000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209</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«Развитие массовой физической культуры и спорта»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1101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0220000000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459"/>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Мероприятия в области физической культуры и спорта в рамках подпрограммы «Развитие массовой физической культуры и спорта» муниципальной программы «Развитие культуры, физической культуры и спорта на территории Тасеевского сельсовета»</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211</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212</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816</w:t>
            </w: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1101</w:t>
            </w: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555"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A7230" w:rsidRPr="00035EE9" w:rsidTr="006A7230">
        <w:trPr>
          <w:trHeight w:val="60"/>
        </w:trPr>
        <w:tc>
          <w:tcPr>
            <w:tcW w:w="22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213</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1662"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ВСЕГО РАСХОДОВ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48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1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25 676 076,00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86 279 153,73</w:t>
            </w:r>
          </w:p>
        </w:tc>
        <w:tc>
          <w:tcPr>
            <w:tcW w:w="555"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85 228 178,62</w:t>
            </w:r>
          </w:p>
        </w:tc>
        <w:tc>
          <w:tcPr>
            <w:tcW w:w="30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98,8</w:t>
            </w:r>
          </w:p>
        </w:tc>
      </w:tr>
    </w:tbl>
    <w:p w:rsidR="006A7230" w:rsidRPr="00035EE9" w:rsidRDefault="006A7230">
      <w:pPr>
        <w:rPr>
          <w:rFonts w:ascii="Arial" w:eastAsia="Times New Roman" w:hAnsi="Arial" w:cs="Arial"/>
          <w:sz w:val="24"/>
          <w:szCs w:val="24"/>
          <w:lang w:eastAsia="ru-RU"/>
        </w:rPr>
      </w:pPr>
      <w:r w:rsidRPr="00035EE9">
        <w:rPr>
          <w:rFonts w:ascii="Arial" w:eastAsia="Times New Roman" w:hAnsi="Arial" w:cs="Arial"/>
          <w:sz w:val="24"/>
          <w:szCs w:val="24"/>
          <w:lang w:eastAsia="ru-RU"/>
        </w:rPr>
        <w:br w:type="page"/>
      </w:r>
    </w:p>
    <w:p w:rsidR="006C5E15" w:rsidRPr="00035EE9" w:rsidRDefault="006C5E15" w:rsidP="006A7230">
      <w:pPr>
        <w:spacing w:after="0" w:line="240" w:lineRule="auto"/>
        <w:ind w:left="963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 xml:space="preserve">Приложение № 5 к решению Тасеевского сельского Совета депутатов от </w:t>
      </w:r>
      <w:r w:rsidR="006A7230" w:rsidRPr="00035EE9">
        <w:rPr>
          <w:rFonts w:ascii="Arial" w:eastAsia="Times New Roman" w:hAnsi="Arial" w:cs="Arial"/>
          <w:sz w:val="24"/>
          <w:szCs w:val="24"/>
          <w:lang w:eastAsia="ru-RU"/>
        </w:rPr>
        <w:t>28.05.2024 № 41-132</w:t>
      </w:r>
      <w:r w:rsidRPr="00035EE9">
        <w:rPr>
          <w:rFonts w:ascii="Arial" w:eastAsia="Times New Roman" w:hAnsi="Arial" w:cs="Arial"/>
          <w:sz w:val="24"/>
          <w:szCs w:val="24"/>
          <w:lang w:eastAsia="ru-RU"/>
        </w:rPr>
        <w:t>/6</w:t>
      </w:r>
    </w:p>
    <w:p w:rsidR="006C5E15" w:rsidRPr="00035EE9" w:rsidRDefault="006C5E15" w:rsidP="006C5E15">
      <w:pPr>
        <w:spacing w:after="0" w:line="240" w:lineRule="auto"/>
        <w:jc w:val="both"/>
        <w:rPr>
          <w:rFonts w:ascii="Arial" w:eastAsia="Times New Roman" w:hAnsi="Arial" w:cs="Arial"/>
          <w:bCs/>
          <w:sz w:val="24"/>
          <w:szCs w:val="24"/>
          <w:lang w:eastAsia="ru-RU"/>
        </w:rPr>
      </w:pPr>
    </w:p>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Исполнение бюджета по целевым статьям (Муниципальным программам и непрограммным направлениям деятельности), группам и подгруппам видов расходов, разделам, подразделам бюджетной классификации за 2023 год</w:t>
      </w:r>
    </w:p>
    <w:p w:rsidR="006C5E15" w:rsidRPr="00035EE9" w:rsidRDefault="006C5E15" w:rsidP="006C5E15">
      <w:pPr>
        <w:spacing w:after="0" w:line="240" w:lineRule="auto"/>
        <w:jc w:val="right"/>
        <w:rPr>
          <w:rFonts w:ascii="Arial" w:eastAsia="Times New Roman" w:hAnsi="Arial" w:cs="Arial"/>
          <w:sz w:val="24"/>
          <w:szCs w:val="24"/>
          <w:lang w:eastAsia="ru-RU"/>
        </w:rPr>
      </w:pPr>
      <w:r w:rsidRPr="00035EE9">
        <w:rPr>
          <w:rFonts w:ascii="Arial" w:eastAsia="Times New Roman" w:hAnsi="Arial" w:cs="Arial"/>
          <w:sz w:val="24"/>
          <w:szCs w:val="24"/>
          <w:lang w:eastAsia="ru-RU"/>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4127"/>
        <w:gridCol w:w="1301"/>
        <w:gridCol w:w="988"/>
        <w:gridCol w:w="1132"/>
        <w:gridCol w:w="1451"/>
        <w:gridCol w:w="1570"/>
        <w:gridCol w:w="1514"/>
        <w:gridCol w:w="1513"/>
      </w:tblGrid>
      <w:tr w:rsidR="006C5E15" w:rsidRPr="00035EE9" w:rsidTr="006A7230">
        <w:trPr>
          <w:trHeight w:val="752"/>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строки</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Наименование главных распорядителей и наименование показателей бюджетной классификации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Целевая статья</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Вид расходов</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Раздел, подраздел</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Утверждено решением о бюджете на 2023 год</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Утвержденные бюджетные ассигнования</w:t>
            </w:r>
            <w:r w:rsidR="00324FB7" w:rsidRPr="00035EE9">
              <w:rPr>
                <w:rFonts w:ascii="Arial" w:eastAsia="Times New Roman" w:hAnsi="Arial" w:cs="Arial"/>
                <w:sz w:val="24"/>
                <w:szCs w:val="24"/>
                <w:lang w:eastAsia="ru-RU"/>
              </w:rPr>
              <w:t xml:space="preserve"> на 2023 год с учетом изменений</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Исполнено</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исполнения</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0100000000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13 314 129,00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73 491 825,95</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72 764 610,70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color w:val="000000"/>
                <w:sz w:val="24"/>
                <w:szCs w:val="24"/>
                <w:lang w:eastAsia="ru-RU"/>
              </w:rPr>
            </w:pPr>
            <w:r w:rsidRPr="00035EE9">
              <w:rPr>
                <w:rFonts w:ascii="Arial" w:eastAsia="Times New Roman" w:hAnsi="Arial" w:cs="Arial"/>
                <w:bCs/>
                <w:color w:val="000000"/>
                <w:sz w:val="24"/>
                <w:szCs w:val="24"/>
                <w:lang w:eastAsia="ru-RU"/>
              </w:rPr>
              <w:t>Подпрограмма «Дорожный фонд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0110000000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3 083 296,00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8 219 202,24</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8 198 988,81</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C5E15" w:rsidRPr="00035EE9" w:rsidTr="006A7230">
        <w:trPr>
          <w:trHeight w:val="292"/>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color w:val="000000"/>
                <w:sz w:val="24"/>
                <w:szCs w:val="24"/>
                <w:lang w:eastAsia="ru-RU"/>
              </w:rPr>
            </w:pPr>
            <w:r w:rsidRPr="00035EE9">
              <w:rPr>
                <w:rFonts w:ascii="Arial" w:eastAsia="Times New Roman" w:hAnsi="Arial" w:cs="Arial"/>
                <w:color w:val="000000"/>
                <w:sz w:val="24"/>
                <w:szCs w:val="24"/>
                <w:lang w:eastAsia="ru-RU"/>
              </w:rPr>
              <w:t>Содержание и ремонт автомобильных дорог и инженерных сооружений на них в границах поселений за счет дорожного фонда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ЭКОНОМИКА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3 083 296,00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3 226 102,24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3 210 697,81</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налогов, сборов и иных платежей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ЭКОНОМИКА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0110000010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131"/>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на капитальный ремонт и ремонт автомобильных дорог общего пользования местного значения за счёт средств дорожного фонда Красноярского края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ЭКОНОМИКА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0110075090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3 940 000,00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131"/>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Софинансирование субсидии на капитальный ремонт и ремонт автомобильных дорог общего </w:t>
            </w:r>
            <w:r w:rsidRPr="00035EE9">
              <w:rPr>
                <w:rFonts w:ascii="Arial" w:eastAsia="Times New Roman" w:hAnsi="Arial" w:cs="Arial"/>
                <w:sz w:val="24"/>
                <w:szCs w:val="24"/>
                <w:lang w:eastAsia="ru-RU"/>
              </w:rPr>
              <w:lastRenderedPageBreak/>
              <w:t>пользования местного значения за счёт средств дорожного фонда Красноярского края в рамках подпрограммы «Дорожный фонд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01100S5090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469"/>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276"/>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ЭКОНОМИКА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01100S5090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41 300,00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51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278"/>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ЭКОНОМИКА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w:t>
            </w:r>
            <w:r w:rsidRPr="00035EE9">
              <w:rPr>
                <w:rFonts w:ascii="Arial" w:eastAsia="Times New Roman" w:hAnsi="Arial" w:cs="Arial"/>
                <w:sz w:val="24"/>
                <w:szCs w:val="24"/>
                <w:lang w:val="en-US"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0409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947 240,00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51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48" w:type="pct"/>
            <w:shd w:val="clear" w:color="auto" w:fill="auto"/>
            <w:noWrap/>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51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48" w:type="pct"/>
            <w:shd w:val="clear" w:color="auto" w:fill="auto"/>
            <w:noWrap/>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51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48" w:type="pct"/>
            <w:shd w:val="clear" w:color="auto" w:fill="auto"/>
            <w:noWrap/>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ЭКОНОМИКА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48" w:type="pct"/>
            <w:shd w:val="clear" w:color="auto" w:fill="auto"/>
            <w:noWrap/>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ДОРОЖНОЕ ХОЗЯЙСТВО (ДОРОЖНЫЕ ФОНДЫ)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w:t>
            </w:r>
            <w:r w:rsidRPr="00035EE9">
              <w:rPr>
                <w:rFonts w:ascii="Arial" w:eastAsia="Times New Roman" w:hAnsi="Arial" w:cs="Arial"/>
                <w:sz w:val="24"/>
                <w:szCs w:val="24"/>
                <w:lang w:val="en-US" w:eastAsia="ru-RU"/>
              </w:rPr>
              <w:t>R374270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9 800,00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9 751,00</w:t>
            </w:r>
          </w:p>
        </w:tc>
        <w:tc>
          <w:tcPr>
            <w:tcW w:w="348" w:type="pct"/>
            <w:shd w:val="clear" w:color="auto" w:fill="auto"/>
            <w:noWrap/>
            <w:hideMark/>
          </w:tcPr>
          <w:p w:rsidR="006C5E15" w:rsidRPr="00035EE9" w:rsidRDefault="006C5E15" w:rsidP="006C5E15">
            <w:pPr>
              <w:spacing w:after="0" w:line="240" w:lineRule="auto"/>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99,5</w:t>
            </w:r>
          </w:p>
        </w:tc>
      </w:tr>
      <w:tr w:rsidR="006C5E15" w:rsidRPr="00035EE9" w:rsidTr="006A7230">
        <w:trPr>
          <w:trHeight w:val="358"/>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0120000000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1 348 500,00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1 352 000,00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1 349 000,00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99,8</w:t>
            </w:r>
          </w:p>
        </w:tc>
      </w:tr>
      <w:tr w:rsidR="006C5E15" w:rsidRPr="00035EE9" w:rsidTr="006A7230">
        <w:trPr>
          <w:trHeight w:val="556"/>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Мероприятия по предупреждению и ликвидации последствий ЧС и стихийных бедствий в рамках подпрограммы «Обеспечение полномочий по первичным мерам пожарной безопасности и </w:t>
            </w:r>
            <w:r w:rsidRPr="00035EE9">
              <w:rPr>
                <w:rFonts w:ascii="Arial" w:eastAsia="Times New Roman" w:hAnsi="Arial" w:cs="Arial"/>
                <w:sz w:val="24"/>
                <w:szCs w:val="24"/>
                <w:lang w:eastAsia="ru-RU"/>
              </w:rPr>
              <w:lastRenderedPageBreak/>
              <w:t>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0120000030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34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БЕЗОПАСНОСТЬ И ПРАВООХРАНИТЕЛЬНАЯ ДЕЯТЕЛЬНОСТЬ</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0120000030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Подготовка населения и организаций к действиям в ЧС в мирное и военное время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477"/>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39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БЕЗОПАСНОСТЬ И ПРАВООХРАНИТЕЛЬНАЯ ДЕЯТЕЛЬНОСТЬ</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718"/>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0120000040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0309</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557"/>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НАЦИОНАЛЬНАЯ БЕЗОПАСНОСТЬ </w:t>
            </w:r>
            <w:r w:rsidRPr="00035EE9">
              <w:rPr>
                <w:rFonts w:ascii="Arial" w:eastAsia="Times New Roman" w:hAnsi="Arial" w:cs="Arial"/>
                <w:sz w:val="24"/>
                <w:szCs w:val="24"/>
                <w:lang w:eastAsia="ru-RU"/>
              </w:rPr>
              <w:lastRenderedPageBreak/>
              <w:t>И ПРАВООХРАНИТЕЛЬНАЯ ДЕЯТЕЛЬНОСТЬ</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012007412</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47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ПОЖАРНОЙ БЕЗОПАСНОСТИ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0120074120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1 279 500,00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1043"/>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бюджетам муниципальных образований края на обеспечение первичных мер пожарной безопасности в рамках подпрограммы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5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НАЦИОНАЛЬНАЯ БЕЗОПАСНОСТЬ И ПРАВООХРАНИТЕЛЬНАЯ ДЕЯТЕЛЬНОСТЬ</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ПОЖАРНОЙ БЕЗОПАСНОСТИ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01200S4120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0310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67 500,00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561"/>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«Благоустройство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0130000000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8 397 391,00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63 153 724,10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62 451 021 ,75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C5E15" w:rsidRPr="00035EE9" w:rsidTr="006A7230">
        <w:trPr>
          <w:trHeight w:val="268"/>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Уличное освещение в рамках </w:t>
            </w:r>
            <w:r w:rsidRPr="00035EE9">
              <w:rPr>
                <w:rFonts w:ascii="Arial" w:eastAsia="Times New Roman" w:hAnsi="Arial" w:cs="Arial"/>
                <w:sz w:val="24"/>
                <w:szCs w:val="24"/>
                <w:lang w:eastAsia="ru-RU"/>
              </w:rPr>
              <w:lastRenderedPageBreak/>
              <w:t>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013000005</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C5E15" w:rsidRPr="00035EE9" w:rsidTr="006A7230">
        <w:trPr>
          <w:trHeight w:val="443"/>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55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3 250 000,00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3 246 030,00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3 120 502,15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мероприятия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691 439,04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685 386,93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691 439,04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685 386,93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691 439,04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685 386,93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691 439,04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685 386,93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99,1</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691 439,04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685 386,93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99,1</w:t>
            </w:r>
          </w:p>
        </w:tc>
      </w:tr>
      <w:tr w:rsidR="006C5E15" w:rsidRPr="00035EE9" w:rsidTr="006A7230">
        <w:trPr>
          <w:trHeight w:val="33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64</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Уплата иных платежей (оплата </w:t>
            </w:r>
            <w:r w:rsidRPr="00035EE9">
              <w:rPr>
                <w:rFonts w:ascii="Arial" w:eastAsia="Times New Roman" w:hAnsi="Arial" w:cs="Arial"/>
                <w:sz w:val="24"/>
                <w:szCs w:val="24"/>
                <w:lang w:eastAsia="ru-RU"/>
              </w:rPr>
              <w:lastRenderedPageBreak/>
              <w:t>административных правонарушений, тротуары)</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013000009</w:t>
            </w:r>
            <w:r w:rsidRPr="00035EE9">
              <w:rPr>
                <w:rFonts w:ascii="Arial" w:eastAsia="Times New Roman" w:hAnsi="Arial" w:cs="Arial"/>
                <w:sz w:val="24"/>
                <w:szCs w:val="24"/>
                <w:lang w:eastAsia="ru-RU"/>
              </w:rPr>
              <w:lastRenderedPageBreak/>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3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65</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3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66</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67</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68</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0130000090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75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деятельности подведомственных учреждений по благоустройству на территории Тасеевского сельсовета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4 402 391,00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4 111 620,52</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4 007 264,67</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97,5</w:t>
            </w:r>
          </w:p>
        </w:tc>
      </w:tr>
      <w:tr w:rsidR="006C5E15" w:rsidRPr="00035EE9" w:rsidTr="006A7230">
        <w:trPr>
          <w:trHeight w:val="3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2 242 232,00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2 387 412,00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2 302 836,65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казенных учреждений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2 242 232,00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2 387 412,00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2 302 836,65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2 242 232,00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2 387 412,00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2 302 836,65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2 242 232,00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2 387 412,00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2 302 836,65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74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2 160 159,00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1 724 208,52</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1 704 428,02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2 160 159,00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1 724 208,52</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1 704 428,02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2 160 159,00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1 724 208,52</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1 704 428,02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0130000850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2 160 159,00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1 724 208,52</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1 704 428,02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98,9</w:t>
            </w:r>
          </w:p>
        </w:tc>
      </w:tr>
      <w:tr w:rsidR="006C5E15" w:rsidRPr="00035EE9" w:rsidTr="006A7230">
        <w:trPr>
          <w:trHeight w:val="1407"/>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Субсидия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1 993 000,00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1 558 904,94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78,2</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территории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6410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125 000,</w:t>
            </w:r>
            <w:r w:rsidRPr="00035EE9">
              <w:rPr>
                <w:rFonts w:ascii="Arial" w:eastAsia="Times New Roman" w:hAnsi="Arial" w:cs="Arial"/>
                <w:sz w:val="24"/>
                <w:szCs w:val="24"/>
                <w:lang w:eastAsia="ru-RU"/>
              </w:rPr>
              <w:t>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423 766,54</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391 095,06</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92,3</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Предоставление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w:t>
            </w:r>
          </w:p>
        </w:tc>
        <w:tc>
          <w:tcPr>
            <w:tcW w:w="50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Иные закупки товаров, работ и услуг </w:t>
            </w:r>
            <w:r w:rsidRPr="00035EE9">
              <w:rPr>
                <w:rFonts w:ascii="Arial" w:eastAsia="Times New Roman" w:hAnsi="Arial" w:cs="Arial"/>
                <w:sz w:val="24"/>
                <w:szCs w:val="24"/>
                <w:lang w:eastAsia="ru-RU"/>
              </w:rPr>
              <w:lastRenderedPageBreak/>
              <w:t>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01300S666</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91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2 914 730,00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иных межбюджетных трансфертов бюджетам муниципальных образований на благоустройство кладбищ в рамках непрограммных расходов отдельных органов исполнительной власти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01300S6660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116 590,00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98</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Субсидии бюджетам муниципальных образований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w:t>
            </w:r>
            <w:r w:rsidRPr="00035EE9">
              <w:rPr>
                <w:rFonts w:ascii="Arial" w:eastAsia="Times New Roman" w:hAnsi="Arial" w:cs="Arial"/>
                <w:sz w:val="24"/>
                <w:szCs w:val="24"/>
                <w:lang w:eastAsia="ru-RU"/>
              </w:rPr>
              <w:lastRenderedPageBreak/>
              <w:t>программы Красноярского края «Содействие развитию местного самоуправления»</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99</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101</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102</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249 700,00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103</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бюджетам муниципальных образований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508" w:type="pct"/>
            <w:shd w:val="clear" w:color="auto" w:fill="auto"/>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104</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105</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106</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107</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w:t>
            </w:r>
            <w:r w:rsidRPr="00035EE9">
              <w:rPr>
                <w:rFonts w:ascii="Arial" w:eastAsia="Times New Roman" w:hAnsi="Arial" w:cs="Arial"/>
                <w:sz w:val="24"/>
                <w:szCs w:val="24"/>
                <w:lang w:val="en-US" w:eastAsia="ru-RU"/>
              </w:rPr>
              <w:t>S</w:t>
            </w:r>
            <w:r w:rsidRPr="00035EE9">
              <w:rPr>
                <w:rFonts w:ascii="Arial" w:eastAsia="Times New Roman" w:hAnsi="Arial" w:cs="Arial"/>
                <w:sz w:val="24"/>
                <w:szCs w:val="24"/>
                <w:lang w:eastAsia="ru-RU"/>
              </w:rPr>
              <w:t>74</w:t>
            </w:r>
            <w:r w:rsidRPr="00035EE9">
              <w:rPr>
                <w:rFonts w:ascii="Arial" w:eastAsia="Times New Roman" w:hAnsi="Arial" w:cs="Arial"/>
                <w:sz w:val="24"/>
                <w:szCs w:val="24"/>
                <w:lang w:val="en-US" w:eastAsia="ru-RU"/>
              </w:rPr>
              <w:t>9</w:t>
            </w:r>
            <w:r w:rsidRPr="00035EE9">
              <w:rPr>
                <w:rFonts w:ascii="Arial" w:eastAsia="Times New Roman" w:hAnsi="Arial" w:cs="Arial"/>
                <w:sz w:val="24"/>
                <w:szCs w:val="24"/>
                <w:lang w:eastAsia="ru-RU"/>
              </w:rPr>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288,00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108</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Софинансирование субсидии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109</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111</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112</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493 000,00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113</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субсидии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w:t>
            </w:r>
            <w:r w:rsidRPr="00035EE9">
              <w:rPr>
                <w:rFonts w:ascii="Arial" w:eastAsia="Times New Roman" w:hAnsi="Arial" w:cs="Arial"/>
                <w:sz w:val="24"/>
                <w:szCs w:val="24"/>
                <w:lang w:eastAsia="ru-RU"/>
              </w:rPr>
              <w:lastRenderedPageBreak/>
              <w:t>значения» государственной программы Красноярского края «Содействие развитию местного самоуправления</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114</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34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115</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116</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117</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01300S7420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48 800 000,00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 бюджетам муниципальных образований за содействие развитию налогового потенциала в рамках ПП «Благоустройство территории Тасеевского сельсовета» МП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БЛАГОУСТРОЙСТВО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0130077490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83 560,00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 xml:space="preserve">Подпрограмма «Безопасные и </w:t>
            </w:r>
            <w:r w:rsidRPr="00035EE9">
              <w:rPr>
                <w:rFonts w:ascii="Arial" w:eastAsia="Times New Roman" w:hAnsi="Arial" w:cs="Arial"/>
                <w:bCs/>
                <w:sz w:val="24"/>
                <w:szCs w:val="24"/>
                <w:lang w:eastAsia="ru-RU"/>
              </w:rPr>
              <w:lastRenderedPageBreak/>
              <w:t>комфортные условия проживания в муниципальном жилищном фонде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lastRenderedPageBreak/>
              <w:t>014000000</w:t>
            </w:r>
            <w:r w:rsidRPr="00035EE9">
              <w:rPr>
                <w:rFonts w:ascii="Arial" w:eastAsia="Times New Roman" w:hAnsi="Arial" w:cs="Arial"/>
                <w:bCs/>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484 942,00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611 629,36</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611 329,89</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124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Содержание и капитальный ремонт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376 520,00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488 490,29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488 190,82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99,9</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1 237,00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Уплата иных платежей (оплата административных правонарушений, выплата </w:t>
            </w:r>
            <w:r w:rsidRPr="00035EE9">
              <w:rPr>
                <w:rFonts w:ascii="Arial" w:eastAsia="Times New Roman" w:hAnsi="Arial" w:cs="Arial"/>
                <w:sz w:val="24"/>
                <w:szCs w:val="24"/>
                <w:lang w:eastAsia="ru-RU"/>
              </w:rPr>
              <w:lastRenderedPageBreak/>
              <w:t>компенсации за причинение имущественного вреда)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134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20 598,68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иных платежей (уплата за электроэнергию выморочное жилье)</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6 018,39</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иных платежей (плата госпошлины)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147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Установление прав собственности на объекты муниципального жилищного фонда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33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149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30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153</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Мероприятия в части полномочий по организации в границах Тасеевского сельсовета теплоснабжения населения в рамках подпрограммы «Безопасные и комфортные условия проживания в муниципальном жилищном фонде Тасеевского сельсовета» муниципальной программы «Жизнеобеспечение территории Тасеевского сельсовета»</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30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154</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Закупка товаров, работ и услуг для </w:t>
            </w:r>
            <w:r w:rsidRPr="00035EE9">
              <w:rPr>
                <w:rFonts w:ascii="Arial" w:eastAsia="Times New Roman" w:hAnsi="Arial" w:cs="Arial"/>
                <w:sz w:val="24"/>
                <w:szCs w:val="24"/>
                <w:lang w:eastAsia="ru-RU"/>
              </w:rPr>
              <w:lastRenderedPageBreak/>
              <w:t>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014000084</w:t>
            </w:r>
            <w:r w:rsidRPr="00035EE9">
              <w:rPr>
                <w:rFonts w:ascii="Arial" w:eastAsia="Times New Roman" w:hAnsi="Arial" w:cs="Arial"/>
                <w:sz w:val="24"/>
                <w:szCs w:val="24"/>
                <w:lang w:eastAsia="ru-RU"/>
              </w:rPr>
              <w:lastRenderedPageBreak/>
              <w:t>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30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155</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0505</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88 900,00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0140000840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0505</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5 185,00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493"/>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160</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bCs/>
                <w:sz w:val="24"/>
                <w:szCs w:val="24"/>
                <w:lang w:eastAsia="ru-RU"/>
              </w:rPr>
              <w:t>Подпрограмма «Переселение граждан из аварийного жилищного фонда Тасеевского сельсовета»</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bCs/>
                <w:sz w:val="24"/>
                <w:szCs w:val="24"/>
                <w:lang w:eastAsia="ru-RU"/>
              </w:rPr>
              <w:t>0150000000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bCs/>
                <w:sz w:val="24"/>
                <w:szCs w:val="24"/>
                <w:lang w:eastAsia="ru-RU"/>
              </w:rPr>
              <w:t>22 000,00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493"/>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161</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Прочие мероприятия по переселению граждан из аварийного жилищного фонда в рамках подпрограммы «Переселение граждан из аварийного жилищного фонда Тасеевского сельсовета» муниципальной программы «Жизнеобеспечение территории Тасеевского сельсовета»</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493"/>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162</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493"/>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163</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164</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ЖИЛИЩНО-КОММУНАЛЬНОЕ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60"/>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165</w:t>
            </w:r>
          </w:p>
        </w:tc>
        <w:tc>
          <w:tcPr>
            <w:tcW w:w="1708" w:type="pct"/>
            <w:shd w:val="clear" w:color="auto" w:fill="auto"/>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ЖИЛИЩНОЕ ХОЗЯЙСТВО</w:t>
            </w:r>
          </w:p>
        </w:tc>
        <w:tc>
          <w:tcPr>
            <w:tcW w:w="508"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0150000860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0501</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22 000,00</w:t>
            </w:r>
          </w:p>
        </w:tc>
        <w:tc>
          <w:tcPr>
            <w:tcW w:w="554"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auto" w:fill="auto"/>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 xml:space="preserve">Отдельные мероприятия </w:t>
            </w:r>
            <w:proofErr w:type="gramStart"/>
            <w:r w:rsidRPr="00035EE9">
              <w:rPr>
                <w:rFonts w:ascii="Arial" w:eastAsia="Times New Roman" w:hAnsi="Arial" w:cs="Arial"/>
                <w:bCs/>
                <w:sz w:val="24"/>
                <w:szCs w:val="24"/>
                <w:lang w:eastAsia="ru-RU"/>
              </w:rPr>
              <w:t>муниципальной</w:t>
            </w:r>
            <w:proofErr w:type="gramEnd"/>
            <w:r w:rsidRPr="00035EE9">
              <w:rPr>
                <w:rFonts w:ascii="Arial" w:eastAsia="Times New Roman" w:hAnsi="Arial" w:cs="Arial"/>
                <w:bCs/>
                <w:sz w:val="24"/>
                <w:szCs w:val="24"/>
                <w:lang w:eastAsia="ru-RU"/>
              </w:rPr>
              <w:t xml:space="preserve">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0190000000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71 452,00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155 270,25</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154 270,25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Мероприятия в области противодействия проявлениям терроризма и экстремизма в рамках отдельных мероприятий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171</w:t>
            </w:r>
          </w:p>
        </w:tc>
        <w:tc>
          <w:tcPr>
            <w:tcW w:w="1708" w:type="pct"/>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Другие 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Субсидия на организацию акарицидных обработок мест массового отдыха населения в рамках отдельных мероприятий </w:t>
            </w:r>
            <w:proofErr w:type="gramStart"/>
            <w:r w:rsidRPr="00035EE9">
              <w:rPr>
                <w:rFonts w:ascii="Arial" w:eastAsia="Times New Roman" w:hAnsi="Arial" w:cs="Arial"/>
                <w:sz w:val="24"/>
                <w:szCs w:val="24"/>
                <w:lang w:eastAsia="ru-RU"/>
              </w:rPr>
              <w:t>муниципальной</w:t>
            </w:r>
            <w:proofErr w:type="gramEnd"/>
            <w:r w:rsidRPr="00035EE9">
              <w:rPr>
                <w:rFonts w:ascii="Arial" w:eastAsia="Times New Roman" w:hAnsi="Arial" w:cs="Arial"/>
                <w:sz w:val="24"/>
                <w:szCs w:val="24"/>
                <w:lang w:eastAsia="ru-RU"/>
              </w:rPr>
              <w:t xml:space="preserve">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Иные закупки товаров, работ и услуг </w:t>
            </w:r>
            <w:r w:rsidRPr="00035EE9">
              <w:rPr>
                <w:rFonts w:ascii="Arial" w:eastAsia="Times New Roman" w:hAnsi="Arial" w:cs="Arial"/>
                <w:sz w:val="24"/>
                <w:szCs w:val="24"/>
                <w:lang w:eastAsia="ru-RU"/>
              </w:rPr>
              <w:lastRenderedPageBreak/>
              <w:t>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019007555</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175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176</w:t>
            </w:r>
          </w:p>
        </w:tc>
        <w:tc>
          <w:tcPr>
            <w:tcW w:w="1708" w:type="pct"/>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Другие 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0190075550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83 818,25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Софинансирование мероприятий на организацию и проведение акарицидных обработок мест массового отдыха населения в рамках отдельных мероприятий </w:t>
            </w:r>
            <w:proofErr w:type="gramStart"/>
            <w:r w:rsidRPr="00035EE9">
              <w:rPr>
                <w:rFonts w:ascii="Arial" w:eastAsia="Times New Roman" w:hAnsi="Arial" w:cs="Arial"/>
                <w:sz w:val="24"/>
                <w:szCs w:val="24"/>
                <w:lang w:eastAsia="ru-RU"/>
              </w:rPr>
              <w:t>муниципальной</w:t>
            </w:r>
            <w:proofErr w:type="gramEnd"/>
            <w:r w:rsidRPr="00035EE9">
              <w:rPr>
                <w:rFonts w:ascii="Arial" w:eastAsia="Times New Roman" w:hAnsi="Arial" w:cs="Arial"/>
                <w:sz w:val="24"/>
                <w:szCs w:val="24"/>
                <w:lang w:eastAsia="ru-RU"/>
              </w:rPr>
              <w:t xml:space="preserve">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179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181</w:t>
            </w:r>
          </w:p>
        </w:tc>
        <w:tc>
          <w:tcPr>
            <w:tcW w:w="1708" w:type="pct"/>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Другие 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01900S5550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10 452,00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Инвентаризация и установление прав собственности на объекты муниципального имущества в рамках отдельных мероприятий муниципальной программы «Жизнеобеспечение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184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186</w:t>
            </w:r>
          </w:p>
        </w:tc>
        <w:tc>
          <w:tcPr>
            <w:tcW w:w="1708" w:type="pct"/>
            <w:shd w:val="clear" w:color="auto" w:fill="auto"/>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Другие 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0190000150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60 000,00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proofErr w:type="gramStart"/>
            <w:r w:rsidRPr="00035EE9">
              <w:rPr>
                <w:rFonts w:ascii="Arial" w:eastAsia="Times New Roman" w:hAnsi="Arial" w:cs="Arial"/>
                <w:bCs/>
                <w:sz w:val="24"/>
                <w:szCs w:val="24"/>
                <w:lang w:eastAsia="ru-RU"/>
              </w:rPr>
              <w:t>Муниципальная</w:t>
            </w:r>
            <w:proofErr w:type="gramEnd"/>
            <w:r w:rsidRPr="00035EE9">
              <w:rPr>
                <w:rFonts w:ascii="Arial" w:eastAsia="Times New Roman" w:hAnsi="Arial" w:cs="Arial"/>
                <w:bCs/>
                <w:sz w:val="24"/>
                <w:szCs w:val="24"/>
                <w:lang w:eastAsia="ru-RU"/>
              </w:rPr>
              <w:t xml:space="preserve"> программа «Развитие культуры, физической культуры и спорта на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0200000000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220 200,00</w:t>
            </w:r>
          </w:p>
        </w:tc>
        <w:tc>
          <w:tcPr>
            <w:tcW w:w="554"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191 450,00</w:t>
            </w:r>
          </w:p>
        </w:tc>
        <w:tc>
          <w:tcPr>
            <w:tcW w:w="600"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191 450,00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«Искусство и народное творчество»</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0210000000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135 200,00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419"/>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Мероприятия по созданию условий для организации досуга и обеспечения жителей сельсовета услугами организаций культуры в рамках подпрограммы «Искусство и народное творчество» муниципальной программы «Развитие культуры, физической культуры и спорта на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189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Культура, кинематография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Культура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0210000610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0801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135 200,00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Подпрограмма «Развитие массовой физической культуры и спорта»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0220000000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56 250,00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148"/>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Мероприятия в области физической </w:t>
            </w:r>
            <w:r w:rsidRPr="00035EE9">
              <w:rPr>
                <w:rFonts w:ascii="Arial" w:eastAsia="Times New Roman" w:hAnsi="Arial" w:cs="Arial"/>
                <w:sz w:val="24"/>
                <w:szCs w:val="24"/>
                <w:lang w:eastAsia="ru-RU"/>
              </w:rPr>
              <w:lastRenderedPageBreak/>
              <w:t>культуры и спорта в рамках подпрограммы «Развитие массовой физической культуры и спорта» муниципальной программы «Развитие культуры, физической культуры и спорта на территории Тасеевского сельсовета»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022000030</w:t>
            </w:r>
            <w:r w:rsidRPr="00035EE9">
              <w:rPr>
                <w:rFonts w:ascii="Arial" w:eastAsia="Times New Roman" w:hAnsi="Arial" w:cs="Arial"/>
                <w:sz w:val="24"/>
                <w:szCs w:val="24"/>
                <w:lang w:eastAsia="ru-RU"/>
              </w:rPr>
              <w:lastRenderedPageBreak/>
              <w:t>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195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Физическая культура и спорт</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Физическая культура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0220000300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85 000,00</w:t>
            </w:r>
          </w:p>
        </w:tc>
        <w:tc>
          <w:tcPr>
            <w:tcW w:w="554"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600" w:type="pct"/>
            <w:shd w:val="clear" w:color="auto" w:fill="auto"/>
            <w:noWrap/>
            <w:hideMark/>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56 250,00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199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Непрограммные расходы представительного органа власти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8200000000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1 092 956,00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1 086 846,65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представительного органа власти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1 092 956,00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1 086 846,65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67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Депутаты представительного органа власти в рамках непрограммных расходов представительного органа власти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1 006 894,00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1 092 956,00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1 086 846,65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994 886,00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1 080 948,00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1 074 838,65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34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20</w:t>
            </w:r>
            <w:r w:rsidRPr="00035EE9">
              <w:rPr>
                <w:rFonts w:ascii="Arial" w:eastAsia="Times New Roman" w:hAnsi="Arial" w:cs="Arial"/>
                <w:sz w:val="24"/>
                <w:szCs w:val="24"/>
                <w:lang w:eastAsia="ru-RU"/>
              </w:rPr>
              <w:t>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Расходы на выплату персоналу государственных (муниципальных) </w:t>
            </w:r>
            <w:r w:rsidRPr="00035EE9">
              <w:rPr>
                <w:rFonts w:ascii="Arial" w:eastAsia="Times New Roman" w:hAnsi="Arial" w:cs="Arial"/>
                <w:sz w:val="24"/>
                <w:szCs w:val="24"/>
                <w:lang w:eastAsia="ru-RU"/>
              </w:rPr>
              <w:lastRenderedPageBreak/>
              <w:t>органов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994 886,00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1 080 948,00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1 074 838,65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lastRenderedPageBreak/>
              <w:t>20</w:t>
            </w:r>
            <w:r w:rsidRPr="00035EE9">
              <w:rPr>
                <w:rFonts w:ascii="Arial" w:eastAsia="Times New Roman" w:hAnsi="Arial" w:cs="Arial"/>
                <w:sz w:val="24"/>
                <w:szCs w:val="24"/>
                <w:lang w:eastAsia="ru-RU"/>
              </w:rPr>
              <w:t>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994 886,00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1 080 948,00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1 074 838,65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20</w:t>
            </w: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994 886,00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1 080 948,00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1 074 838,65</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99,4</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20</w:t>
            </w:r>
            <w:r w:rsidRPr="00035EE9">
              <w:rPr>
                <w:rFonts w:ascii="Arial" w:eastAsia="Times New Roman" w:hAnsi="Arial" w:cs="Arial"/>
                <w:sz w:val="24"/>
                <w:szCs w:val="24"/>
                <w:lang w:eastAsia="ru-RU"/>
              </w:rPr>
              <w:t>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Депутаты представительного органа власти в рамках непрограммных расходов представительного органа власти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120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20</w:t>
            </w:r>
            <w:r w:rsidRPr="00035EE9">
              <w:rPr>
                <w:rFonts w:ascii="Arial" w:eastAsia="Times New Roman" w:hAnsi="Arial" w:cs="Arial"/>
                <w:sz w:val="24"/>
                <w:szCs w:val="24"/>
                <w:lang w:eastAsia="ru-RU"/>
              </w:rPr>
              <w:t>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20</w:t>
            </w:r>
            <w:r w:rsidRPr="00035EE9">
              <w:rPr>
                <w:rFonts w:ascii="Arial" w:eastAsia="Times New Roman" w:hAnsi="Arial" w:cs="Arial"/>
                <w:sz w:val="24"/>
                <w:szCs w:val="24"/>
                <w:lang w:eastAsia="ru-RU"/>
              </w:rPr>
              <w:t>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государственных (муниципальных) органов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20</w:t>
            </w:r>
            <w:r w:rsidRPr="00035EE9">
              <w:rPr>
                <w:rFonts w:ascii="Arial" w:eastAsia="Times New Roman" w:hAnsi="Arial" w:cs="Arial"/>
                <w:sz w:val="24"/>
                <w:szCs w:val="24"/>
                <w:lang w:eastAsia="ru-RU"/>
              </w:rPr>
              <w:t>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10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8210000240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0103</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12 008,00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Не программные расходы в области руководства и управления в сфере установленных функций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8600000000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10 905 251,00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11 194 777,78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10 877 127,27</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97,2</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расходов в области руководства и управления в сфере установленных функций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10 905 251,00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11 194 777,78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10 877 127,27</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97,2</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Руководство и управление в сфере установленных функций центрального аппарата и иных органов в рамках не программных расходов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9 691 078,00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9 939 488,78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9 661 062,04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97,2</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7 804 437,00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8 046 697,00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7 849 992,14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государственных (муниципальных) органов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7 804 437,00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8 046 697,00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7 849 992,14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7 804 437,00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8 046 697,00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7 849 992,14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97,5</w:t>
            </w:r>
          </w:p>
        </w:tc>
      </w:tr>
      <w:tr w:rsidR="006C5E15" w:rsidRPr="00035EE9" w:rsidTr="006A7230">
        <w:trPr>
          <w:trHeight w:val="885"/>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7 804 437,00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8 046 697,00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7 849 992,14</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97,5</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1 831 640,00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1 837 790,78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1 764 359,12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96,0</w:t>
            </w:r>
          </w:p>
        </w:tc>
      </w:tr>
      <w:tr w:rsidR="006C5E15" w:rsidRPr="00035EE9" w:rsidTr="006A7230">
        <w:trPr>
          <w:trHeight w:val="268"/>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1</w:t>
            </w:r>
            <w:r w:rsidRPr="00035EE9">
              <w:rPr>
                <w:rFonts w:ascii="Arial" w:eastAsia="Times New Roman" w:hAnsi="Arial" w:cs="Arial"/>
                <w:sz w:val="24"/>
                <w:szCs w:val="24"/>
                <w:lang w:eastAsia="ru-RU"/>
              </w:rPr>
              <w:t>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1 831 640,00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1 837 790,78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1 764 359,12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220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1 831 640,00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1 837 790,78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1 764 359,12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1 831 640,00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1 837 790,78</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1 764 359,12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96,0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16 709,78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66,8</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налогов, сборов и иных платежей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16 709,78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66,8</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16 709,78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66,8</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16 709,78</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66,8</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Не программные расходы в области руководства и управления в сфере установленных функций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30 001,00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трансферты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2</w:t>
            </w:r>
            <w:r w:rsidRPr="00035EE9">
              <w:rPr>
                <w:rFonts w:ascii="Arial" w:eastAsia="Times New Roman" w:hAnsi="Arial" w:cs="Arial"/>
                <w:sz w:val="24"/>
                <w:szCs w:val="24"/>
                <w:lang w:eastAsia="ru-RU"/>
              </w:rPr>
              <w:t>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230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8610000210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540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0106</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30001,00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Глава МО в рамках непрограммных расходов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1 214 173,00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1 255 289,00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1 216 065,23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99,7</w:t>
            </w:r>
          </w:p>
        </w:tc>
      </w:tr>
      <w:tr w:rsidR="006C5E15" w:rsidRPr="00035EE9" w:rsidTr="006A7230">
        <w:trPr>
          <w:trHeight w:val="139"/>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1 198 173,00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1 244 089,00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на выплату персоналу государственных (муниципальных) органов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1 198 173,00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1 244 089,00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1 198 173,00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1 244 089,00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высшего должностного лица муниципального образования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1 198 173,00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1 244 089,00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1 216 065,23</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3</w:t>
            </w:r>
            <w:r w:rsidRPr="00035EE9">
              <w:rPr>
                <w:rFonts w:ascii="Arial" w:eastAsia="Times New Roman" w:hAnsi="Arial" w:cs="Arial"/>
                <w:sz w:val="24"/>
                <w:szCs w:val="24"/>
                <w:lang w:eastAsia="ru-RU"/>
              </w:rPr>
              <w:t>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высшего должностного лица муниципального образования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3 200,00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7 019,00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Уплата налогов, сборов и иных платежей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7 019,00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7 019,00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3</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Функционирование высшего должностного лица муниципального </w:t>
            </w:r>
            <w:r w:rsidRPr="00035EE9">
              <w:rPr>
                <w:rFonts w:ascii="Arial" w:eastAsia="Times New Roman" w:hAnsi="Arial" w:cs="Arial"/>
                <w:sz w:val="24"/>
                <w:szCs w:val="24"/>
                <w:lang w:eastAsia="ru-RU"/>
              </w:rPr>
              <w:lastRenderedPageBreak/>
              <w:t>образования</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8610000220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850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0102</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7 019,00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87,7</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4</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Непрограммные расходы отдельных органов исполнительной власти</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9100000000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158 150,00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308 144,00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308 144,00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72"/>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расходов в области руководства и управления в сфере установленных функций</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9120000000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158 150,00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308 144,00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308 144,00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6</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Доплата к пенсии муниципальным служащим в рамках непрограммных расходов отдельных органов исполнительной власти</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7</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Социальное обеспечение и иные выплаты населению</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8</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4</w:t>
            </w:r>
            <w:r w:rsidRPr="00035EE9">
              <w:rPr>
                <w:rFonts w:ascii="Arial" w:eastAsia="Times New Roman" w:hAnsi="Arial" w:cs="Arial"/>
                <w:sz w:val="24"/>
                <w:szCs w:val="24"/>
                <w:lang w:eastAsia="ru-RU"/>
              </w:rPr>
              <w:t>9</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СОЦИАЛЬНАЯ ПОЛИТИКА</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250</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Пенсионное обеспечение</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9120000580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1001</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36 000,00</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1</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Социальное обеспечение и иные выплаты населению</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300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2</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3</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СОЦИАЛЬНАЯ ПОЛИТИКА</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4</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Социальное обеспечение населения</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320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315"/>
        </w:trPr>
        <w:tc>
          <w:tcPr>
            <w:tcW w:w="266" w:type="pct"/>
            <w:shd w:val="clear" w:color="auto" w:fill="auto"/>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255</w:t>
            </w:r>
          </w:p>
        </w:tc>
        <w:tc>
          <w:tcPr>
            <w:tcW w:w="1708" w:type="pct"/>
            <w:shd w:val="clear" w:color="000000" w:fill="FFFFFF"/>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фонды администраций местного самоуправления в рамках непрограммных расходов отдельных органов исполнительной власти</w:t>
            </w:r>
          </w:p>
        </w:tc>
        <w:tc>
          <w:tcPr>
            <w:tcW w:w="508" w:type="pct"/>
            <w:shd w:val="clear" w:color="000000" w:fill="FFFFFF"/>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000000" w:fill="FFFFFF"/>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600" w:type="pct"/>
            <w:shd w:val="clear" w:color="000000" w:fill="FFFFFF"/>
            <w:noWrap/>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348" w:type="pct"/>
            <w:shd w:val="clear" w:color="auto" w:fill="auto"/>
            <w:noWrap/>
          </w:tcPr>
          <w:p w:rsidR="006C5E15" w:rsidRPr="00035EE9" w:rsidRDefault="006C5E15" w:rsidP="006C5E15">
            <w:pPr>
              <w:spacing w:after="0" w:line="240" w:lineRule="auto"/>
              <w:jc w:val="center"/>
              <w:rPr>
                <w:rFonts w:ascii="Arial" w:eastAsia="Times New Roman" w:hAnsi="Arial" w:cs="Arial"/>
                <w:bCs/>
                <w:sz w:val="24"/>
                <w:szCs w:val="24"/>
                <w:lang w:eastAsia="ru-RU"/>
              </w:rPr>
            </w:pP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6</w:t>
            </w:r>
          </w:p>
        </w:tc>
        <w:tc>
          <w:tcPr>
            <w:tcW w:w="1708" w:type="pct"/>
            <w:shd w:val="clear" w:color="000000" w:fill="FFFFFF"/>
            <w:noWrap/>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межбюджетные ассигнования</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7</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средства</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8</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5</w:t>
            </w:r>
            <w:r w:rsidRPr="00035EE9">
              <w:rPr>
                <w:rFonts w:ascii="Arial" w:eastAsia="Times New Roman" w:hAnsi="Arial" w:cs="Arial"/>
                <w:sz w:val="24"/>
                <w:szCs w:val="24"/>
                <w:lang w:eastAsia="ru-RU"/>
              </w:rPr>
              <w:t>9</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Резервные фонды</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9120010110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870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0111</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80 000,00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260</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6</w:t>
            </w:r>
            <w:r w:rsidRPr="00035EE9">
              <w:rPr>
                <w:rFonts w:ascii="Arial" w:eastAsia="Times New Roman" w:hAnsi="Arial" w:cs="Arial"/>
                <w:sz w:val="24"/>
                <w:szCs w:val="24"/>
                <w:lang w:eastAsia="ru-RU"/>
              </w:rPr>
              <w:t>1</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200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6</w:t>
            </w:r>
            <w:r w:rsidRPr="00035EE9">
              <w:rPr>
                <w:rFonts w:ascii="Arial" w:eastAsia="Times New Roman" w:hAnsi="Arial" w:cs="Arial"/>
                <w:sz w:val="24"/>
                <w:szCs w:val="24"/>
                <w:lang w:eastAsia="ru-RU"/>
              </w:rPr>
              <w:t>2</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219"/>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6</w:t>
            </w:r>
            <w:r w:rsidRPr="00035EE9">
              <w:rPr>
                <w:rFonts w:ascii="Arial" w:eastAsia="Times New Roman" w:hAnsi="Arial" w:cs="Arial"/>
                <w:sz w:val="24"/>
                <w:szCs w:val="24"/>
                <w:lang w:eastAsia="ru-RU"/>
              </w:rPr>
              <w:t>3</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ОБЩЕГОСУДАРСТВЕННЫЕ ВОПРОСЫ</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6</w:t>
            </w:r>
            <w:r w:rsidRPr="00035EE9">
              <w:rPr>
                <w:rFonts w:ascii="Arial" w:eastAsia="Times New Roman" w:hAnsi="Arial" w:cs="Arial"/>
                <w:sz w:val="24"/>
                <w:szCs w:val="24"/>
                <w:lang w:eastAsia="ru-RU"/>
              </w:rPr>
              <w:t>4</w:t>
            </w:r>
          </w:p>
        </w:tc>
        <w:tc>
          <w:tcPr>
            <w:tcW w:w="1708" w:type="pct"/>
            <w:shd w:val="clear" w:color="000000" w:fill="FFFFFF"/>
            <w:hideMark/>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9120075140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240</w:t>
            </w:r>
          </w:p>
        </w:tc>
        <w:tc>
          <w:tcPr>
            <w:tcW w:w="231" w:type="pct"/>
            <w:shd w:val="clear" w:color="000000" w:fill="FFFFFF"/>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0104</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42 150,00</w:t>
            </w:r>
          </w:p>
        </w:tc>
        <w:tc>
          <w:tcPr>
            <w:tcW w:w="554"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600" w:type="pct"/>
            <w:shd w:val="clear" w:color="000000" w:fill="FFFFFF"/>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43 144,00</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100,00</w:t>
            </w:r>
          </w:p>
        </w:tc>
      </w:tr>
      <w:tr w:rsidR="006C5E15" w:rsidRPr="00035EE9" w:rsidTr="006A7230">
        <w:trPr>
          <w:trHeight w:val="60"/>
        </w:trPr>
        <w:tc>
          <w:tcPr>
            <w:tcW w:w="266"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w:t>
            </w:r>
            <w:r w:rsidRPr="00035EE9">
              <w:rPr>
                <w:rFonts w:ascii="Arial" w:eastAsia="Times New Roman" w:hAnsi="Arial" w:cs="Arial"/>
                <w:sz w:val="24"/>
                <w:szCs w:val="24"/>
                <w:lang w:val="en-US" w:eastAsia="ru-RU"/>
              </w:rPr>
              <w:t>6</w:t>
            </w:r>
            <w:r w:rsidRPr="00035EE9">
              <w:rPr>
                <w:rFonts w:ascii="Arial" w:eastAsia="Times New Roman" w:hAnsi="Arial" w:cs="Arial"/>
                <w:sz w:val="24"/>
                <w:szCs w:val="24"/>
                <w:lang w:eastAsia="ru-RU"/>
              </w:rPr>
              <w:t>5</w:t>
            </w:r>
          </w:p>
        </w:tc>
        <w:tc>
          <w:tcPr>
            <w:tcW w:w="1708" w:type="pct"/>
            <w:shd w:val="clear" w:color="auto" w:fill="auto"/>
            <w:hideMark/>
          </w:tcPr>
          <w:p w:rsidR="006C5E15" w:rsidRPr="00035EE9" w:rsidRDefault="006C5E15" w:rsidP="006C5E15">
            <w:pPr>
              <w:spacing w:after="0" w:line="240" w:lineRule="auto"/>
              <w:jc w:val="both"/>
              <w:rPr>
                <w:rFonts w:ascii="Arial" w:eastAsia="Times New Roman" w:hAnsi="Arial" w:cs="Arial"/>
                <w:bCs/>
                <w:sz w:val="24"/>
                <w:szCs w:val="24"/>
                <w:lang w:eastAsia="ru-RU"/>
              </w:rPr>
            </w:pPr>
            <w:r w:rsidRPr="00035EE9">
              <w:rPr>
                <w:rFonts w:ascii="Arial" w:eastAsia="Times New Roman" w:hAnsi="Arial" w:cs="Arial"/>
                <w:bCs/>
                <w:sz w:val="24"/>
                <w:szCs w:val="24"/>
                <w:lang w:eastAsia="ru-RU"/>
              </w:rPr>
              <w:t>ВСЕГО РАСХОДОВ</w:t>
            </w:r>
          </w:p>
        </w:tc>
        <w:tc>
          <w:tcPr>
            <w:tcW w:w="508"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231" w:type="pct"/>
            <w:shd w:val="clear" w:color="auto" w:fill="auto"/>
            <w:hideMark/>
          </w:tcPr>
          <w:p w:rsidR="006C5E15" w:rsidRPr="00035EE9" w:rsidRDefault="006C5E15" w:rsidP="006C5E15">
            <w:pPr>
              <w:spacing w:after="0" w:line="240" w:lineRule="auto"/>
              <w:jc w:val="center"/>
              <w:rPr>
                <w:rFonts w:ascii="Arial" w:eastAsia="Times New Roman" w:hAnsi="Arial" w:cs="Arial"/>
                <w:sz w:val="24"/>
                <w:szCs w:val="24"/>
                <w:lang w:eastAsia="ru-RU"/>
              </w:rPr>
            </w:pP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xml:space="preserve">25 676 076,00 </w:t>
            </w:r>
          </w:p>
        </w:tc>
        <w:tc>
          <w:tcPr>
            <w:tcW w:w="554"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86 279 153,73</w:t>
            </w:r>
          </w:p>
        </w:tc>
        <w:tc>
          <w:tcPr>
            <w:tcW w:w="600"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85 228 178,62</w:t>
            </w:r>
          </w:p>
        </w:tc>
        <w:tc>
          <w:tcPr>
            <w:tcW w:w="348" w:type="pct"/>
            <w:shd w:val="clear" w:color="auto" w:fill="auto"/>
            <w:noWrap/>
            <w:hideMark/>
          </w:tcPr>
          <w:p w:rsidR="006C5E15" w:rsidRPr="00035EE9" w:rsidRDefault="006C5E15" w:rsidP="006C5E15">
            <w:pPr>
              <w:spacing w:after="0" w:line="240" w:lineRule="auto"/>
              <w:jc w:val="center"/>
              <w:rPr>
                <w:rFonts w:ascii="Arial" w:eastAsia="Times New Roman" w:hAnsi="Arial" w:cs="Arial"/>
                <w:bCs/>
                <w:sz w:val="24"/>
                <w:szCs w:val="24"/>
                <w:lang w:eastAsia="ru-RU"/>
              </w:rPr>
            </w:pPr>
            <w:r w:rsidRPr="00035EE9">
              <w:rPr>
                <w:rFonts w:ascii="Arial" w:eastAsia="Times New Roman" w:hAnsi="Arial" w:cs="Arial"/>
                <w:bCs/>
                <w:sz w:val="24"/>
                <w:szCs w:val="24"/>
                <w:lang w:eastAsia="ru-RU"/>
              </w:rPr>
              <w:t>98,8</w:t>
            </w:r>
          </w:p>
        </w:tc>
      </w:tr>
    </w:tbl>
    <w:p w:rsidR="006A7230" w:rsidRPr="00035EE9" w:rsidRDefault="006A7230">
      <w:pPr>
        <w:rPr>
          <w:rFonts w:ascii="Arial" w:eastAsia="Times New Roman" w:hAnsi="Arial" w:cs="Arial"/>
          <w:sz w:val="24"/>
          <w:szCs w:val="24"/>
          <w:lang w:eastAsia="ru-RU"/>
        </w:rPr>
      </w:pPr>
      <w:r w:rsidRPr="00035EE9">
        <w:rPr>
          <w:rFonts w:ascii="Arial" w:eastAsia="Times New Roman" w:hAnsi="Arial" w:cs="Arial"/>
          <w:sz w:val="24"/>
          <w:szCs w:val="24"/>
          <w:lang w:eastAsia="ru-RU"/>
        </w:rPr>
        <w:br w:type="page"/>
      </w:r>
    </w:p>
    <w:p w:rsidR="006C5E15" w:rsidRPr="00035EE9" w:rsidRDefault="006C5E15" w:rsidP="006A7230">
      <w:pPr>
        <w:spacing w:after="0" w:line="240" w:lineRule="auto"/>
        <w:ind w:left="9639"/>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lastRenderedPageBreak/>
        <w:t xml:space="preserve">Приложение№ 6 к решению Тасеевского сельского Совета депутатов от </w:t>
      </w:r>
      <w:r w:rsidR="006A7230" w:rsidRPr="00035EE9">
        <w:rPr>
          <w:rFonts w:ascii="Arial" w:eastAsia="Times New Roman" w:hAnsi="Arial" w:cs="Arial"/>
          <w:sz w:val="24"/>
          <w:szCs w:val="24"/>
          <w:lang w:eastAsia="ru-RU"/>
        </w:rPr>
        <w:t>28.05.2024 № 41-132/6</w:t>
      </w:r>
    </w:p>
    <w:p w:rsidR="006C5E15" w:rsidRPr="00035EE9" w:rsidRDefault="006C5E15" w:rsidP="006C5E15">
      <w:pPr>
        <w:spacing w:after="0" w:line="240" w:lineRule="auto"/>
        <w:jc w:val="center"/>
        <w:rPr>
          <w:rFonts w:ascii="Arial" w:eastAsia="Times New Roman" w:hAnsi="Arial" w:cs="Arial"/>
          <w:sz w:val="24"/>
          <w:szCs w:val="24"/>
          <w:lang w:eastAsia="ru-RU"/>
        </w:rPr>
      </w:pP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Отчет об использовании резервного фонда администрации Тасеевского сельсовета</w:t>
      </w:r>
    </w:p>
    <w:tbl>
      <w:tblPr>
        <w:tblpPr w:leftFromText="180" w:rightFromText="180" w:vertAnchor="text" w:horzAnchor="margin" w:tblpY="17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4269"/>
        <w:gridCol w:w="1607"/>
        <w:gridCol w:w="2010"/>
        <w:gridCol w:w="2140"/>
        <w:gridCol w:w="1471"/>
        <w:gridCol w:w="1412"/>
      </w:tblGrid>
      <w:tr w:rsidR="006C5E15" w:rsidRPr="00035EE9" w:rsidTr="006A7230">
        <w:trPr>
          <w:trHeight w:val="136"/>
        </w:trPr>
        <w:tc>
          <w:tcPr>
            <w:tcW w:w="549"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Утверждено бюджетом на 2023 год</w:t>
            </w:r>
          </w:p>
        </w:tc>
        <w:tc>
          <w:tcPr>
            <w:tcW w:w="1472"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 распоряжения,</w:t>
            </w: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дата</w:t>
            </w:r>
          </w:p>
        </w:tc>
        <w:tc>
          <w:tcPr>
            <w:tcW w:w="554"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Расходы за счет резервного фонда</w:t>
            </w:r>
          </w:p>
        </w:tc>
        <w:tc>
          <w:tcPr>
            <w:tcW w:w="693"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Принято распоряжением</w:t>
            </w: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Руб.</w:t>
            </w:r>
          </w:p>
        </w:tc>
        <w:tc>
          <w:tcPr>
            <w:tcW w:w="738"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Объем финансирования</w:t>
            </w: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Руб.</w:t>
            </w:r>
          </w:p>
        </w:tc>
        <w:tc>
          <w:tcPr>
            <w:tcW w:w="507"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Исполнено</w:t>
            </w:r>
          </w:p>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Руб.</w:t>
            </w:r>
          </w:p>
        </w:tc>
        <w:tc>
          <w:tcPr>
            <w:tcW w:w="487"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Остаток средств</w:t>
            </w:r>
          </w:p>
        </w:tc>
      </w:tr>
      <w:tr w:rsidR="006C5E15" w:rsidRPr="00035EE9" w:rsidTr="006A7230">
        <w:trPr>
          <w:trHeight w:val="64"/>
        </w:trPr>
        <w:tc>
          <w:tcPr>
            <w:tcW w:w="549"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1472" w:type="pct"/>
          </w:tcPr>
          <w:p w:rsidR="006C5E15" w:rsidRPr="00035EE9" w:rsidRDefault="006C5E15" w:rsidP="006C5E15">
            <w:pPr>
              <w:spacing w:after="0" w:line="240" w:lineRule="auto"/>
              <w:jc w:val="both"/>
              <w:rPr>
                <w:rFonts w:ascii="Arial" w:eastAsia="Times New Roman" w:hAnsi="Arial" w:cs="Arial"/>
                <w:sz w:val="24"/>
                <w:szCs w:val="24"/>
                <w:lang w:eastAsia="ru-RU"/>
              </w:rPr>
            </w:pPr>
            <w:r w:rsidRPr="00035EE9">
              <w:rPr>
                <w:rFonts w:ascii="Arial" w:eastAsia="Times New Roman" w:hAnsi="Arial" w:cs="Arial"/>
                <w:sz w:val="24"/>
                <w:szCs w:val="24"/>
                <w:lang w:eastAsia="ru-RU"/>
              </w:rPr>
              <w:t>№ 24 от 11.08.2023 «О выплате из средств резервного фонда бюджета Тасеевского сельсовета»</w:t>
            </w:r>
          </w:p>
        </w:tc>
        <w:tc>
          <w:tcPr>
            <w:tcW w:w="554"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93"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738"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07"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487" w:type="pct"/>
          </w:tcPr>
          <w:p w:rsidR="006C5E15" w:rsidRPr="00035EE9" w:rsidRDefault="006C5E15" w:rsidP="006C5E15">
            <w:pPr>
              <w:spacing w:after="0" w:line="240" w:lineRule="auto"/>
              <w:jc w:val="center"/>
              <w:rPr>
                <w:rFonts w:ascii="Arial" w:eastAsia="Times New Roman" w:hAnsi="Arial" w:cs="Arial"/>
                <w:sz w:val="24"/>
                <w:szCs w:val="24"/>
                <w:lang w:eastAsia="ru-RU"/>
              </w:rPr>
            </w:pPr>
          </w:p>
        </w:tc>
      </w:tr>
      <w:tr w:rsidR="006C5E15" w:rsidRPr="00035EE9" w:rsidTr="006A7230">
        <w:trPr>
          <w:trHeight w:val="60"/>
        </w:trPr>
        <w:tc>
          <w:tcPr>
            <w:tcW w:w="549" w:type="pct"/>
          </w:tcPr>
          <w:p w:rsidR="006C5E15" w:rsidRPr="00035EE9" w:rsidRDefault="006C5E15" w:rsidP="006C5E15">
            <w:pPr>
              <w:spacing w:after="0" w:line="240" w:lineRule="auto"/>
              <w:rPr>
                <w:rFonts w:ascii="Arial" w:eastAsia="Times New Roman" w:hAnsi="Arial" w:cs="Arial"/>
                <w:sz w:val="24"/>
                <w:szCs w:val="24"/>
                <w:lang w:eastAsia="ru-RU"/>
              </w:rPr>
            </w:pPr>
            <w:r w:rsidRPr="00035EE9">
              <w:rPr>
                <w:rFonts w:ascii="Arial" w:eastAsia="Times New Roman" w:hAnsi="Arial" w:cs="Arial"/>
                <w:sz w:val="24"/>
                <w:szCs w:val="24"/>
                <w:lang w:eastAsia="ru-RU"/>
              </w:rPr>
              <w:t>ИТОГО:</w:t>
            </w:r>
          </w:p>
        </w:tc>
        <w:tc>
          <w:tcPr>
            <w:tcW w:w="1472" w:type="pct"/>
          </w:tcPr>
          <w:p w:rsidR="006C5E15" w:rsidRPr="00035EE9" w:rsidRDefault="006C5E15" w:rsidP="006C5E15">
            <w:pPr>
              <w:spacing w:after="0" w:line="240" w:lineRule="auto"/>
              <w:jc w:val="both"/>
              <w:rPr>
                <w:rFonts w:ascii="Arial" w:eastAsia="Times New Roman" w:hAnsi="Arial" w:cs="Arial"/>
                <w:bCs/>
                <w:sz w:val="24"/>
                <w:szCs w:val="24"/>
                <w:lang w:eastAsia="ru-RU"/>
              </w:rPr>
            </w:pPr>
          </w:p>
        </w:tc>
        <w:tc>
          <w:tcPr>
            <w:tcW w:w="554"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693"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738"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507"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25 000,00</w:t>
            </w:r>
          </w:p>
        </w:tc>
        <w:tc>
          <w:tcPr>
            <w:tcW w:w="487" w:type="pct"/>
          </w:tcPr>
          <w:p w:rsidR="006C5E15" w:rsidRPr="00035EE9" w:rsidRDefault="006C5E15" w:rsidP="006C5E15">
            <w:pPr>
              <w:spacing w:after="0" w:line="240" w:lineRule="auto"/>
              <w:jc w:val="center"/>
              <w:rPr>
                <w:rFonts w:ascii="Arial" w:eastAsia="Times New Roman" w:hAnsi="Arial" w:cs="Arial"/>
                <w:sz w:val="24"/>
                <w:szCs w:val="24"/>
                <w:lang w:eastAsia="ru-RU"/>
              </w:rPr>
            </w:pPr>
            <w:r w:rsidRPr="00035EE9">
              <w:rPr>
                <w:rFonts w:ascii="Arial" w:eastAsia="Times New Roman" w:hAnsi="Arial" w:cs="Arial"/>
                <w:sz w:val="24"/>
                <w:szCs w:val="24"/>
                <w:lang w:eastAsia="ru-RU"/>
              </w:rPr>
              <w:t>0,00</w:t>
            </w:r>
          </w:p>
        </w:tc>
      </w:tr>
    </w:tbl>
    <w:p w:rsidR="006C5E15" w:rsidRPr="00035EE9" w:rsidRDefault="006C5E15">
      <w:pPr>
        <w:rPr>
          <w:rFonts w:ascii="Arial" w:hAnsi="Arial" w:cs="Arial"/>
          <w:sz w:val="24"/>
          <w:szCs w:val="24"/>
        </w:rPr>
        <w:sectPr w:rsidR="006C5E15" w:rsidRPr="00035EE9" w:rsidSect="00035EE9">
          <w:pgSz w:w="16838" w:h="11906" w:orient="landscape"/>
          <w:pgMar w:top="1134" w:right="851" w:bottom="1134" w:left="1701" w:header="709" w:footer="709" w:gutter="0"/>
          <w:cols w:space="708"/>
          <w:docGrid w:linePitch="360"/>
        </w:sectPr>
      </w:pPr>
    </w:p>
    <w:p w:rsidR="00DF1203" w:rsidRPr="00035EE9" w:rsidRDefault="00DF1203" w:rsidP="006C5E15">
      <w:pPr>
        <w:rPr>
          <w:rFonts w:ascii="Arial" w:hAnsi="Arial" w:cs="Arial"/>
          <w:sz w:val="24"/>
          <w:szCs w:val="24"/>
        </w:rPr>
      </w:pPr>
    </w:p>
    <w:sectPr w:rsidR="00DF1203" w:rsidRPr="00035EE9" w:rsidSect="00035EE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10" w:rsidRDefault="00707610" w:rsidP="006A7230">
      <w:pPr>
        <w:spacing w:after="0" w:line="240" w:lineRule="auto"/>
      </w:pPr>
      <w:r>
        <w:separator/>
      </w:r>
    </w:p>
  </w:endnote>
  <w:endnote w:type="continuationSeparator" w:id="0">
    <w:p w:rsidR="00707610" w:rsidRDefault="00707610" w:rsidP="006A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347975"/>
      <w:docPartObj>
        <w:docPartGallery w:val="Page Numbers (Bottom of Page)"/>
        <w:docPartUnique/>
      </w:docPartObj>
    </w:sdtPr>
    <w:sdtEndPr/>
    <w:sdtContent>
      <w:p w:rsidR="006A7230" w:rsidRDefault="006A7230" w:rsidP="006A7230">
        <w:pPr>
          <w:pStyle w:val="ae"/>
          <w:jc w:val="right"/>
        </w:pPr>
        <w:r>
          <w:fldChar w:fldCharType="begin"/>
        </w:r>
        <w:r>
          <w:instrText>PAGE   \* MERGEFORMAT</w:instrText>
        </w:r>
        <w:r>
          <w:fldChar w:fldCharType="separate"/>
        </w:r>
        <w:r w:rsidR="00035EE9">
          <w:rPr>
            <w:noProof/>
          </w:rPr>
          <w:t>67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10" w:rsidRDefault="00707610" w:rsidP="006A7230">
      <w:pPr>
        <w:spacing w:after="0" w:line="240" w:lineRule="auto"/>
      </w:pPr>
      <w:r>
        <w:separator/>
      </w:r>
    </w:p>
  </w:footnote>
  <w:footnote w:type="continuationSeparator" w:id="0">
    <w:p w:rsidR="00707610" w:rsidRDefault="00707610" w:rsidP="006A7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5A25E6"/>
    <w:multiLevelType w:val="hybridMultilevel"/>
    <w:tmpl w:val="C68C915A"/>
    <w:lvl w:ilvl="0" w:tplc="2A3224A8">
      <w:start w:val="1"/>
      <w:numFmt w:val="decimal"/>
      <w:lvlText w:val="%1)"/>
      <w:lvlJc w:val="left"/>
      <w:pPr>
        <w:tabs>
          <w:tab w:val="num" w:pos="1440"/>
        </w:tabs>
        <w:ind w:left="1440" w:hanging="375"/>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2">
    <w:nsid w:val="009617B2"/>
    <w:multiLevelType w:val="hybridMultilevel"/>
    <w:tmpl w:val="5BE2505E"/>
    <w:lvl w:ilvl="0" w:tplc="3D5453AC">
      <w:start w:val="2"/>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3">
    <w:nsid w:val="009B67CA"/>
    <w:multiLevelType w:val="multilevel"/>
    <w:tmpl w:val="5FBE9442"/>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375"/>
      </w:pPr>
      <w:rPr>
        <w:rFonts w:cs="Times New Roman" w:hint="default"/>
        <w:color w:val="000000"/>
      </w:rPr>
    </w:lvl>
    <w:lvl w:ilvl="2">
      <w:start w:val="1"/>
      <w:numFmt w:val="decimal"/>
      <w:isLgl/>
      <w:lvlText w:val="%1.%2.%3"/>
      <w:lvlJc w:val="left"/>
      <w:pPr>
        <w:ind w:left="1800" w:hanging="720"/>
      </w:pPr>
      <w:rPr>
        <w:rFonts w:cs="Times New Roman" w:hint="default"/>
        <w:color w:val="000000"/>
      </w:rPr>
    </w:lvl>
    <w:lvl w:ilvl="3">
      <w:start w:val="1"/>
      <w:numFmt w:val="decimal"/>
      <w:isLgl/>
      <w:lvlText w:val="%1.%2.%3.%4"/>
      <w:lvlJc w:val="left"/>
      <w:pPr>
        <w:ind w:left="2520" w:hanging="1080"/>
      </w:pPr>
      <w:rPr>
        <w:rFonts w:cs="Times New Roman" w:hint="default"/>
        <w:color w:val="000000"/>
      </w:rPr>
    </w:lvl>
    <w:lvl w:ilvl="4">
      <w:start w:val="1"/>
      <w:numFmt w:val="decimal"/>
      <w:isLgl/>
      <w:lvlText w:val="%1.%2.%3.%4.%5"/>
      <w:lvlJc w:val="left"/>
      <w:pPr>
        <w:ind w:left="2880" w:hanging="1080"/>
      </w:pPr>
      <w:rPr>
        <w:rFonts w:cs="Times New Roman" w:hint="default"/>
        <w:color w:val="000000"/>
      </w:rPr>
    </w:lvl>
    <w:lvl w:ilvl="5">
      <w:start w:val="1"/>
      <w:numFmt w:val="decimal"/>
      <w:isLgl/>
      <w:lvlText w:val="%1.%2.%3.%4.%5.%6"/>
      <w:lvlJc w:val="left"/>
      <w:pPr>
        <w:ind w:left="3600" w:hanging="1440"/>
      </w:pPr>
      <w:rPr>
        <w:rFonts w:cs="Times New Roman" w:hint="default"/>
        <w:color w:val="000000"/>
      </w:rPr>
    </w:lvl>
    <w:lvl w:ilvl="6">
      <w:start w:val="1"/>
      <w:numFmt w:val="decimal"/>
      <w:isLgl/>
      <w:lvlText w:val="%1.%2.%3.%4.%5.%6.%7"/>
      <w:lvlJc w:val="left"/>
      <w:pPr>
        <w:ind w:left="3960" w:hanging="1440"/>
      </w:pPr>
      <w:rPr>
        <w:rFonts w:cs="Times New Roman" w:hint="default"/>
        <w:color w:val="000000"/>
      </w:rPr>
    </w:lvl>
    <w:lvl w:ilvl="7">
      <w:start w:val="1"/>
      <w:numFmt w:val="decimal"/>
      <w:isLgl/>
      <w:lvlText w:val="%1.%2.%3.%4.%5.%6.%7.%8"/>
      <w:lvlJc w:val="left"/>
      <w:pPr>
        <w:ind w:left="4680" w:hanging="1800"/>
      </w:pPr>
      <w:rPr>
        <w:rFonts w:cs="Times New Roman" w:hint="default"/>
        <w:color w:val="000000"/>
      </w:rPr>
    </w:lvl>
    <w:lvl w:ilvl="8">
      <w:start w:val="1"/>
      <w:numFmt w:val="decimal"/>
      <w:isLgl/>
      <w:lvlText w:val="%1.%2.%3.%4.%5.%6.%7.%8.%9"/>
      <w:lvlJc w:val="left"/>
      <w:pPr>
        <w:ind w:left="5400" w:hanging="2160"/>
      </w:pPr>
      <w:rPr>
        <w:rFonts w:cs="Times New Roman" w:hint="default"/>
        <w:color w:val="000000"/>
      </w:rPr>
    </w:lvl>
  </w:abstractNum>
  <w:abstractNum w:abstractNumId="4">
    <w:nsid w:val="00F55402"/>
    <w:multiLevelType w:val="hybridMultilevel"/>
    <w:tmpl w:val="A858DFF2"/>
    <w:lvl w:ilvl="0" w:tplc="FABEE4FC">
      <w:start w:val="1"/>
      <w:numFmt w:val="decimal"/>
      <w:lvlText w:val="%1)"/>
      <w:lvlJc w:val="left"/>
      <w:pPr>
        <w:ind w:left="1099" w:hanging="39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3F02AAA"/>
    <w:multiLevelType w:val="hybridMultilevel"/>
    <w:tmpl w:val="DD2EE4A8"/>
    <w:lvl w:ilvl="0" w:tplc="DB085F64">
      <w:start w:val="1"/>
      <w:numFmt w:val="bullet"/>
      <w:pStyle w:val="a"/>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4097BE6"/>
    <w:multiLevelType w:val="hybridMultilevel"/>
    <w:tmpl w:val="0F2C8630"/>
    <w:lvl w:ilvl="0" w:tplc="E57EB46A">
      <w:start w:val="1"/>
      <w:numFmt w:val="bullet"/>
      <w:lvlText w:val="-"/>
      <w:lvlJc w:val="left"/>
      <w:pPr>
        <w:ind w:left="759" w:hanging="360"/>
      </w:pPr>
      <w:rPr>
        <w:rFont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7">
    <w:nsid w:val="05820A91"/>
    <w:multiLevelType w:val="hybridMultilevel"/>
    <w:tmpl w:val="368AD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732E42"/>
    <w:multiLevelType w:val="hybridMultilevel"/>
    <w:tmpl w:val="8F868062"/>
    <w:lvl w:ilvl="0" w:tplc="F2729F4C">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9">
    <w:nsid w:val="115A689B"/>
    <w:multiLevelType w:val="hybridMultilevel"/>
    <w:tmpl w:val="7FC67226"/>
    <w:lvl w:ilvl="0" w:tplc="E57EB46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DE08DC"/>
    <w:multiLevelType w:val="hybridMultilevel"/>
    <w:tmpl w:val="0BE6C7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8B35353"/>
    <w:multiLevelType w:val="hybridMultilevel"/>
    <w:tmpl w:val="4328DD54"/>
    <w:lvl w:ilvl="0" w:tplc="8A464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9D95B2F"/>
    <w:multiLevelType w:val="hybridMultilevel"/>
    <w:tmpl w:val="6CE872F6"/>
    <w:lvl w:ilvl="0" w:tplc="8CF88CB4">
      <w:start w:val="2"/>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3">
    <w:nsid w:val="1A2F2029"/>
    <w:multiLevelType w:val="hybridMultilevel"/>
    <w:tmpl w:val="2DE29C4C"/>
    <w:lvl w:ilvl="0" w:tplc="65FA9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24142A7"/>
    <w:multiLevelType w:val="hybridMultilevel"/>
    <w:tmpl w:val="112AB4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57808"/>
    <w:multiLevelType w:val="multilevel"/>
    <w:tmpl w:val="8DDEF996"/>
    <w:lvl w:ilvl="0">
      <w:start w:val="1"/>
      <w:numFmt w:val="decimal"/>
      <w:lvlText w:val="%1."/>
      <w:lvlJc w:val="left"/>
      <w:pPr>
        <w:ind w:left="1068" w:hanging="360"/>
      </w:pPr>
      <w:rPr>
        <w:rFonts w:cs="Times New Roman" w:hint="default"/>
      </w:rPr>
    </w:lvl>
    <w:lvl w:ilvl="1">
      <w:start w:val="1"/>
      <w:numFmt w:val="decimal"/>
      <w:isLgl/>
      <w:lvlText w:val="%1.%2"/>
      <w:lvlJc w:val="left"/>
      <w:pPr>
        <w:ind w:left="1158"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24B8541C"/>
    <w:multiLevelType w:val="multilevel"/>
    <w:tmpl w:val="DD2EE4A8"/>
    <w:styleLink w:val="-"/>
    <w:lvl w:ilvl="0">
      <w:start w:val="1"/>
      <w:numFmt w:val="bullet"/>
      <w:lvlText w:val="–"/>
      <w:lvlJc w:val="left"/>
      <w:pPr>
        <w:ind w:left="1429" w:hanging="360"/>
      </w:pPr>
      <w:rPr>
        <w:rFonts w:ascii="Times New Roman" w:hAnsi="Times New Roman"/>
        <w:sz w:val="24"/>
      </w:rPr>
    </w:lvl>
    <w:lvl w:ilvl="1">
      <w:start w:val="1"/>
      <w:numFmt w:val="bullet"/>
      <w:lvlText w:val="–"/>
      <w:lvlJc w:val="left"/>
      <w:pPr>
        <w:ind w:left="2149" w:hanging="360"/>
      </w:pPr>
      <w:rPr>
        <w:rFonts w:ascii="Times New Roman" w:hAnsi="Times New Roman" w:hint="default"/>
      </w:rPr>
    </w:lvl>
    <w:lvl w:ilvl="2">
      <w:start w:val="1"/>
      <w:numFmt w:val="bullet"/>
      <w:lvlText w:val="–"/>
      <w:lvlJc w:val="left"/>
      <w:pPr>
        <w:ind w:left="2869" w:hanging="360"/>
      </w:pPr>
      <w:rPr>
        <w:rFonts w:ascii="Times New Roman" w:hAnsi="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2F9A6F52"/>
    <w:multiLevelType w:val="multilevel"/>
    <w:tmpl w:val="B4188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CE281D"/>
    <w:multiLevelType w:val="hybridMultilevel"/>
    <w:tmpl w:val="543CE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A66C10"/>
    <w:multiLevelType w:val="hybridMultilevel"/>
    <w:tmpl w:val="EBC69E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6DD6CD2"/>
    <w:multiLevelType w:val="hybridMultilevel"/>
    <w:tmpl w:val="0C56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F7556C"/>
    <w:multiLevelType w:val="hybridMultilevel"/>
    <w:tmpl w:val="7436A00E"/>
    <w:lvl w:ilvl="0" w:tplc="800025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C512CDE"/>
    <w:multiLevelType w:val="hybridMultilevel"/>
    <w:tmpl w:val="0EBC9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C984C07"/>
    <w:multiLevelType w:val="hybridMultilevel"/>
    <w:tmpl w:val="9A4284B0"/>
    <w:lvl w:ilvl="0" w:tplc="E57EB46A">
      <w:start w:val="1"/>
      <w:numFmt w:val="bullet"/>
      <w:lvlText w:val="-"/>
      <w:lvlJc w:val="left"/>
      <w:pPr>
        <w:ind w:left="759" w:hanging="360"/>
      </w:pPr>
      <w:rPr>
        <w:rFont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24">
    <w:nsid w:val="3F5200B5"/>
    <w:multiLevelType w:val="hybridMultilevel"/>
    <w:tmpl w:val="FD7C2674"/>
    <w:lvl w:ilvl="0" w:tplc="86E0A77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111D8C"/>
    <w:multiLevelType w:val="hybridMultilevel"/>
    <w:tmpl w:val="783E5C8E"/>
    <w:lvl w:ilvl="0" w:tplc="EF08CC0A">
      <w:start w:val="1"/>
      <w:numFmt w:val="bullet"/>
      <w:lvlText w:val="-"/>
      <w:lvlJc w:val="left"/>
      <w:pPr>
        <w:tabs>
          <w:tab w:val="num" w:pos="1191"/>
        </w:tabs>
        <w:ind w:left="1191" w:hanging="567"/>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F32DC4"/>
    <w:multiLevelType w:val="multilevel"/>
    <w:tmpl w:val="FE54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0412458"/>
    <w:multiLevelType w:val="hybridMultilevel"/>
    <w:tmpl w:val="A82C4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54667"/>
    <w:multiLevelType w:val="multilevel"/>
    <w:tmpl w:val="3EC0A81E"/>
    <w:lvl w:ilvl="0">
      <w:start w:val="2"/>
      <w:numFmt w:val="decimal"/>
      <w:lvlText w:val="Статья %1."/>
      <w:lvlJc w:val="left"/>
      <w:rPr>
        <w:rFonts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
      <w:pStyle w:val="123"/>
      <w:lvlText w:val="%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0">
    <w:nsid w:val="53A81808"/>
    <w:multiLevelType w:val="hybridMultilevel"/>
    <w:tmpl w:val="32568796"/>
    <w:lvl w:ilvl="0" w:tplc="0A8A8E2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C2E23DA"/>
    <w:multiLevelType w:val="hybridMultilevel"/>
    <w:tmpl w:val="B0D67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E995CEB"/>
    <w:multiLevelType w:val="hybridMultilevel"/>
    <w:tmpl w:val="B990503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60765E3C"/>
    <w:multiLevelType w:val="multilevel"/>
    <w:tmpl w:val="04190023"/>
    <w:styleLink w:val="10"/>
    <w:lvl w:ilvl="0">
      <w:start w:val="1"/>
      <w:numFmt w:val="decimal"/>
      <w:lvlText w:val="Статья %1."/>
      <w:lvlJc w:val="left"/>
      <w:rPr>
        <w:rFonts w:cs="Times New Roman"/>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4">
    <w:nsid w:val="61AB2B4C"/>
    <w:multiLevelType w:val="hybridMultilevel"/>
    <w:tmpl w:val="C2F0EEC4"/>
    <w:lvl w:ilvl="0" w:tplc="33442C96">
      <w:start w:val="1"/>
      <w:numFmt w:val="decimal"/>
      <w:lvlText w:val="%1."/>
      <w:lvlJc w:val="left"/>
      <w:pPr>
        <w:ind w:left="927" w:hanging="360"/>
      </w:pPr>
      <w:rPr>
        <w:rFonts w:eastAsiaTheme="minorEastAsia"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36D237D"/>
    <w:multiLevelType w:val="multilevel"/>
    <w:tmpl w:val="FFFA9CC8"/>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6" w:firstLine="567"/>
      </w:pPr>
      <w:rPr>
        <w:rFonts w:ascii="Times New Roman" w:hAnsi="Times New Roman" w:cs="Times New Roman" w:hint="default"/>
      </w:rPr>
    </w:lvl>
    <w:lvl w:ilvl="2">
      <w:start w:val="1"/>
      <w:numFmt w:val="bullet"/>
      <w:suff w:val="space"/>
      <w:lvlText w:val=""/>
      <w:lvlJc w:val="left"/>
      <w:pPr>
        <w:ind w:left="-426" w:firstLine="567"/>
      </w:pPr>
      <w:rPr>
        <w:rFonts w:ascii="Symbol" w:hAnsi="Symbol" w:hint="default"/>
      </w:rPr>
    </w:lvl>
    <w:lvl w:ilvl="3">
      <w:start w:val="1"/>
      <w:numFmt w:val="bullet"/>
      <w:suff w:val="space"/>
      <w:lvlText w:val="–"/>
      <w:lvlJc w:val="left"/>
      <w:pPr>
        <w:ind w:left="-426" w:firstLine="567"/>
      </w:pPr>
      <w:rPr>
        <w:rFonts w:ascii="Times New Roman" w:hAnsi="Times New Roman" w:cs="Times New Roman" w:hint="default"/>
      </w:rPr>
    </w:lvl>
    <w:lvl w:ilvl="4">
      <w:start w:val="1"/>
      <w:numFmt w:val="bullet"/>
      <w:suff w:val="space"/>
      <w:lvlText w:val="–"/>
      <w:lvlJc w:val="left"/>
      <w:pPr>
        <w:ind w:left="-426" w:firstLine="567"/>
      </w:pPr>
      <w:rPr>
        <w:rFonts w:ascii="Times New Roman" w:hAnsi="Times New Roman" w:cs="Times New Roman" w:hint="default"/>
      </w:rPr>
    </w:lvl>
    <w:lvl w:ilvl="5">
      <w:start w:val="1"/>
      <w:numFmt w:val="bullet"/>
      <w:suff w:val="space"/>
      <w:lvlText w:val="–"/>
      <w:lvlJc w:val="left"/>
      <w:pPr>
        <w:ind w:left="-426" w:firstLine="567"/>
      </w:pPr>
      <w:rPr>
        <w:rFonts w:ascii="Times New Roman" w:hAnsi="Times New Roman" w:cs="Times New Roman" w:hint="default"/>
      </w:rPr>
    </w:lvl>
    <w:lvl w:ilvl="6">
      <w:start w:val="1"/>
      <w:numFmt w:val="bullet"/>
      <w:suff w:val="space"/>
      <w:lvlText w:val=""/>
      <w:lvlJc w:val="left"/>
      <w:pPr>
        <w:ind w:left="-426" w:firstLine="567"/>
      </w:pPr>
      <w:rPr>
        <w:rFonts w:ascii="Symbol" w:hAnsi="Symbol" w:hint="default"/>
      </w:rPr>
    </w:lvl>
    <w:lvl w:ilvl="7">
      <w:start w:val="1"/>
      <w:numFmt w:val="bullet"/>
      <w:suff w:val="space"/>
      <w:lvlText w:val="–"/>
      <w:lvlJc w:val="left"/>
      <w:pPr>
        <w:ind w:left="-709" w:firstLine="567"/>
      </w:pPr>
      <w:rPr>
        <w:rFonts w:ascii="Times New Roman" w:hAnsi="Times New Roman" w:cs="Times New Roman" w:hint="default"/>
      </w:rPr>
    </w:lvl>
    <w:lvl w:ilvl="8">
      <w:start w:val="1"/>
      <w:numFmt w:val="bullet"/>
      <w:suff w:val="space"/>
      <w:lvlText w:val=""/>
      <w:lvlJc w:val="left"/>
      <w:pPr>
        <w:ind w:left="-426" w:firstLine="567"/>
      </w:pPr>
      <w:rPr>
        <w:rFonts w:ascii="Symbol" w:hAnsi="Symbol" w:hint="default"/>
      </w:rPr>
    </w:lvl>
  </w:abstractNum>
  <w:abstractNum w:abstractNumId="36">
    <w:nsid w:val="67491961"/>
    <w:multiLevelType w:val="multilevel"/>
    <w:tmpl w:val="9498F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470BF7"/>
    <w:multiLevelType w:val="hybridMultilevel"/>
    <w:tmpl w:val="527A6710"/>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8">
    <w:nsid w:val="72D47A7A"/>
    <w:multiLevelType w:val="hybridMultilevel"/>
    <w:tmpl w:val="F1B66E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nsid w:val="73AA1905"/>
    <w:multiLevelType w:val="hybridMultilevel"/>
    <w:tmpl w:val="4A6C7E48"/>
    <w:lvl w:ilvl="0" w:tplc="C46CF6CA">
      <w:start w:val="3"/>
      <w:numFmt w:val="decimal"/>
      <w:lvlText w:val="%1"/>
      <w:lvlJc w:val="left"/>
      <w:pPr>
        <w:tabs>
          <w:tab w:val="num" w:pos="1834"/>
        </w:tabs>
        <w:ind w:left="1834" w:hanging="1125"/>
      </w:pPr>
      <w:rPr>
        <w:rFonts w:cs="Times New Roman" w:hint="default"/>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nsid w:val="741E7099"/>
    <w:multiLevelType w:val="hybridMultilevel"/>
    <w:tmpl w:val="C4626F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974420"/>
    <w:multiLevelType w:val="hybridMultilevel"/>
    <w:tmpl w:val="940C171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42">
    <w:nsid w:val="79D36262"/>
    <w:multiLevelType w:val="multilevel"/>
    <w:tmpl w:val="4F24A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0577A7"/>
    <w:multiLevelType w:val="multilevel"/>
    <w:tmpl w:val="351A7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16"/>
  </w:num>
  <w:num w:numId="4">
    <w:abstractNumId w:val="33"/>
  </w:num>
  <w:num w:numId="5">
    <w:abstractNumId w:val="35"/>
  </w:num>
  <w:num w:numId="6">
    <w:abstractNumId w:val="27"/>
  </w:num>
  <w:num w:numId="7">
    <w:abstractNumId w:val="22"/>
  </w:num>
  <w:num w:numId="8">
    <w:abstractNumId w:val="37"/>
  </w:num>
  <w:num w:numId="9">
    <w:abstractNumId w:val="19"/>
  </w:num>
  <w:num w:numId="10">
    <w:abstractNumId w:val="32"/>
  </w:num>
  <w:num w:numId="11">
    <w:abstractNumId w:val="18"/>
  </w:num>
  <w:num w:numId="12">
    <w:abstractNumId w:val="10"/>
  </w:num>
  <w:num w:numId="13">
    <w:abstractNumId w:val="38"/>
  </w:num>
  <w:num w:numId="14">
    <w:abstractNumId w:val="41"/>
  </w:num>
  <w:num w:numId="15">
    <w:abstractNumId w:val="12"/>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39"/>
  </w:num>
  <w:num w:numId="20">
    <w:abstractNumId w:val="15"/>
  </w:num>
  <w:num w:numId="21">
    <w:abstractNumId w:val="14"/>
  </w:num>
  <w:num w:numId="22">
    <w:abstractNumId w:val="26"/>
  </w:num>
  <w:num w:numId="23">
    <w:abstractNumId w:val="17"/>
  </w:num>
  <w:num w:numId="24">
    <w:abstractNumId w:val="34"/>
  </w:num>
  <w:num w:numId="25">
    <w:abstractNumId w:val="11"/>
  </w:num>
  <w:num w:numId="26">
    <w:abstractNumId w:val="7"/>
  </w:num>
  <w:num w:numId="27">
    <w:abstractNumId w:val="28"/>
  </w:num>
  <w:num w:numId="28">
    <w:abstractNumId w:val="13"/>
  </w:num>
  <w:num w:numId="29">
    <w:abstractNumId w:val="36"/>
  </w:num>
  <w:num w:numId="30">
    <w:abstractNumId w:val="42"/>
  </w:num>
  <w:num w:numId="31">
    <w:abstractNumId w:val="43"/>
  </w:num>
  <w:num w:numId="32">
    <w:abstractNumId w:val="20"/>
  </w:num>
  <w:num w:numId="33">
    <w:abstractNumId w:val="40"/>
  </w:num>
  <w:num w:numId="34">
    <w:abstractNumId w:val="21"/>
  </w:num>
  <w:num w:numId="35">
    <w:abstractNumId w:val="8"/>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
  </w:num>
  <w:num w:numId="39">
    <w:abstractNumId w:val="0"/>
  </w:num>
  <w:num w:numId="40">
    <w:abstractNumId w:val="25"/>
  </w:num>
  <w:num w:numId="41">
    <w:abstractNumId w:val="6"/>
  </w:num>
  <w:num w:numId="42">
    <w:abstractNumId w:val="23"/>
  </w:num>
  <w:num w:numId="43">
    <w:abstractNumId w:val="9"/>
  </w:num>
  <w:num w:numId="44">
    <w:abstractNumId w:val="4"/>
  </w:num>
  <w:num w:numId="45">
    <w:abstractNumId w:val="2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5A"/>
    <w:rsid w:val="00035EE9"/>
    <w:rsid w:val="000469E7"/>
    <w:rsid w:val="00324FB7"/>
    <w:rsid w:val="00354112"/>
    <w:rsid w:val="0045271C"/>
    <w:rsid w:val="006A7230"/>
    <w:rsid w:val="006C5E15"/>
    <w:rsid w:val="00707610"/>
    <w:rsid w:val="0094648B"/>
    <w:rsid w:val="00DE6D5A"/>
    <w:rsid w:val="00DF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0"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6C5E1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6C5E15"/>
    <w:pPr>
      <w:keepNext/>
      <w:spacing w:after="0" w:line="240" w:lineRule="auto"/>
      <w:ind w:left="-142"/>
      <w:jc w:val="both"/>
      <w:outlineLvl w:val="1"/>
    </w:pPr>
    <w:rPr>
      <w:rFonts w:ascii="Times New Roman" w:eastAsia="Times New Roman" w:hAnsi="Times New Roman" w:cs="Times New Roman"/>
      <w:b/>
      <w:sz w:val="28"/>
      <w:szCs w:val="20"/>
      <w:lang w:eastAsia="ru-RU"/>
    </w:rPr>
  </w:style>
  <w:style w:type="paragraph" w:styleId="3">
    <w:name w:val="heading 3"/>
    <w:basedOn w:val="a1"/>
    <w:next w:val="a1"/>
    <w:link w:val="30"/>
    <w:uiPriority w:val="99"/>
    <w:qFormat/>
    <w:rsid w:val="006C5E15"/>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6C5E1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4"/>
    <w:next w:val="a1"/>
    <w:link w:val="50"/>
    <w:qFormat/>
    <w:rsid w:val="006C5E15"/>
    <w:pPr>
      <w:keepLines/>
      <w:tabs>
        <w:tab w:val="left" w:pos="1077"/>
        <w:tab w:val="left" w:pos="1531"/>
        <w:tab w:val="num" w:pos="1871"/>
      </w:tabs>
      <w:spacing w:before="200" w:after="120"/>
      <w:ind w:left="680"/>
      <w:jc w:val="both"/>
      <w:outlineLvl w:val="4"/>
    </w:pPr>
    <w:rPr>
      <w:rFonts w:eastAsia="Calibri"/>
      <w:b w:val="0"/>
      <w:bCs w:val="0"/>
      <w:iCs/>
      <w:sz w:val="24"/>
      <w:szCs w:val="24"/>
      <w:u w:val="single"/>
    </w:rPr>
  </w:style>
  <w:style w:type="paragraph" w:styleId="6">
    <w:name w:val="heading 6"/>
    <w:basedOn w:val="a1"/>
    <w:next w:val="a1"/>
    <w:link w:val="60"/>
    <w:autoRedefine/>
    <w:qFormat/>
    <w:rsid w:val="006C5E15"/>
    <w:pPr>
      <w:tabs>
        <w:tab w:val="num" w:pos="2287"/>
      </w:tabs>
      <w:spacing w:before="240" w:after="60" w:line="240" w:lineRule="auto"/>
      <w:ind w:left="2287" w:hanging="1152"/>
      <w:jc w:val="both"/>
      <w:outlineLvl w:val="5"/>
    </w:pPr>
    <w:rPr>
      <w:rFonts w:ascii="Times New Roman" w:eastAsia="Calibri" w:hAnsi="Times New Roman" w:cs="Times New Roman"/>
      <w:b/>
      <w:bCs/>
      <w:lang w:eastAsia="ru-RU"/>
    </w:rPr>
  </w:style>
  <w:style w:type="paragraph" w:styleId="7">
    <w:name w:val="heading 7"/>
    <w:basedOn w:val="a1"/>
    <w:next w:val="a1"/>
    <w:link w:val="70"/>
    <w:autoRedefine/>
    <w:qFormat/>
    <w:rsid w:val="006C5E15"/>
    <w:pPr>
      <w:tabs>
        <w:tab w:val="num" w:pos="2005"/>
      </w:tabs>
      <w:spacing w:before="240" w:after="60" w:line="240" w:lineRule="auto"/>
      <w:ind w:left="2005" w:hanging="1296"/>
      <w:jc w:val="both"/>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6C5E15"/>
    <w:pPr>
      <w:keepNext/>
      <w:spacing w:after="0" w:line="240" w:lineRule="auto"/>
      <w:jc w:val="center"/>
      <w:outlineLvl w:val="7"/>
    </w:pPr>
    <w:rPr>
      <w:rFonts w:ascii="Times New Roman" w:eastAsia="Times New Roman" w:hAnsi="Times New Roman" w:cs="Times New Roman"/>
      <w:b/>
      <w:bCs/>
      <w:szCs w:val="20"/>
      <w:lang w:eastAsia="ru-RU"/>
    </w:rPr>
  </w:style>
  <w:style w:type="paragraph" w:styleId="9">
    <w:name w:val="heading 9"/>
    <w:basedOn w:val="a1"/>
    <w:next w:val="a1"/>
    <w:link w:val="90"/>
    <w:uiPriority w:val="9"/>
    <w:unhideWhenUsed/>
    <w:qFormat/>
    <w:rsid w:val="006C5E15"/>
    <w:pPr>
      <w:spacing w:before="240" w:after="60"/>
      <w:outlineLvl w:val="8"/>
    </w:pPr>
    <w:rPr>
      <w:rFonts w:ascii="Cambria" w:eastAsia="Times New Roman" w:hAnsi="Cambria" w:cs="Times New Roman"/>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6C5E15"/>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6C5E15"/>
    <w:rPr>
      <w:rFonts w:ascii="Times New Roman" w:eastAsia="Times New Roman" w:hAnsi="Times New Roman" w:cs="Times New Roman"/>
      <w:b/>
      <w:sz w:val="28"/>
      <w:szCs w:val="20"/>
      <w:lang w:eastAsia="ru-RU"/>
    </w:rPr>
  </w:style>
  <w:style w:type="character" w:customStyle="1" w:styleId="30">
    <w:name w:val="Заголовок 3 Знак"/>
    <w:basedOn w:val="a2"/>
    <w:link w:val="3"/>
    <w:uiPriority w:val="99"/>
    <w:rsid w:val="006C5E15"/>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6C5E15"/>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C5E15"/>
    <w:rPr>
      <w:rFonts w:ascii="Times New Roman" w:eastAsia="Calibri" w:hAnsi="Times New Roman" w:cs="Times New Roman"/>
      <w:iCs/>
      <w:sz w:val="24"/>
      <w:szCs w:val="24"/>
      <w:u w:val="single"/>
      <w:lang w:eastAsia="ru-RU"/>
    </w:rPr>
  </w:style>
  <w:style w:type="character" w:customStyle="1" w:styleId="60">
    <w:name w:val="Заголовок 6 Знак"/>
    <w:basedOn w:val="a2"/>
    <w:link w:val="6"/>
    <w:rsid w:val="006C5E15"/>
    <w:rPr>
      <w:rFonts w:ascii="Times New Roman" w:eastAsia="Calibri" w:hAnsi="Times New Roman" w:cs="Times New Roman"/>
      <w:b/>
      <w:bCs/>
      <w:lang w:eastAsia="ru-RU"/>
    </w:rPr>
  </w:style>
  <w:style w:type="character" w:customStyle="1" w:styleId="70">
    <w:name w:val="Заголовок 7 Знак"/>
    <w:basedOn w:val="a2"/>
    <w:link w:val="7"/>
    <w:rsid w:val="006C5E15"/>
    <w:rPr>
      <w:rFonts w:ascii="Times New Roman" w:eastAsia="Calibri" w:hAnsi="Times New Roman" w:cs="Times New Roman"/>
      <w:sz w:val="24"/>
      <w:szCs w:val="24"/>
      <w:lang w:eastAsia="ru-RU"/>
    </w:rPr>
  </w:style>
  <w:style w:type="character" w:customStyle="1" w:styleId="80">
    <w:name w:val="Заголовок 8 Знак"/>
    <w:basedOn w:val="a2"/>
    <w:link w:val="8"/>
    <w:rsid w:val="006C5E15"/>
    <w:rPr>
      <w:rFonts w:ascii="Times New Roman" w:eastAsia="Times New Roman" w:hAnsi="Times New Roman" w:cs="Times New Roman"/>
      <w:b/>
      <w:bCs/>
      <w:szCs w:val="20"/>
      <w:lang w:eastAsia="ru-RU"/>
    </w:rPr>
  </w:style>
  <w:style w:type="character" w:customStyle="1" w:styleId="90">
    <w:name w:val="Заголовок 9 Знак"/>
    <w:basedOn w:val="a2"/>
    <w:link w:val="9"/>
    <w:uiPriority w:val="9"/>
    <w:rsid w:val="006C5E15"/>
    <w:rPr>
      <w:rFonts w:ascii="Cambria" w:eastAsia="Times New Roman" w:hAnsi="Cambria" w:cs="Times New Roman"/>
      <w:lang w:val="x-none"/>
    </w:rPr>
  </w:style>
  <w:style w:type="numbering" w:customStyle="1" w:styleId="13">
    <w:name w:val="Нет списка1"/>
    <w:next w:val="a4"/>
    <w:uiPriority w:val="99"/>
    <w:semiHidden/>
    <w:unhideWhenUsed/>
    <w:rsid w:val="006C5E15"/>
  </w:style>
  <w:style w:type="paragraph" w:styleId="a5">
    <w:name w:val="Balloon Text"/>
    <w:basedOn w:val="a1"/>
    <w:link w:val="a6"/>
    <w:uiPriority w:val="99"/>
    <w:unhideWhenUsed/>
    <w:rsid w:val="006C5E1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2"/>
    <w:link w:val="a5"/>
    <w:uiPriority w:val="99"/>
    <w:rsid w:val="006C5E15"/>
    <w:rPr>
      <w:rFonts w:ascii="Tahoma" w:eastAsia="Times New Roman" w:hAnsi="Tahoma" w:cs="Tahoma"/>
      <w:sz w:val="16"/>
      <w:szCs w:val="16"/>
      <w:lang w:eastAsia="ru-RU"/>
    </w:rPr>
  </w:style>
  <w:style w:type="table" w:styleId="a7">
    <w:name w:val="Table Grid"/>
    <w:basedOn w:val="a3"/>
    <w:uiPriority w:val="9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1"/>
    <w:next w:val="a1"/>
    <w:link w:val="a9"/>
    <w:qFormat/>
    <w:rsid w:val="006C5E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2"/>
    <w:link w:val="a8"/>
    <w:rsid w:val="006C5E15"/>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1"/>
    <w:next w:val="a1"/>
    <w:link w:val="ab"/>
    <w:uiPriority w:val="11"/>
    <w:qFormat/>
    <w:rsid w:val="006C5E1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2"/>
    <w:link w:val="aa"/>
    <w:uiPriority w:val="11"/>
    <w:rsid w:val="006C5E15"/>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1"/>
    <w:link w:val="ad"/>
    <w:uiPriority w:val="99"/>
    <w:unhideWhenUsed/>
    <w:rsid w:val="006C5E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uiPriority w:val="99"/>
    <w:rsid w:val="006C5E15"/>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6C5E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uiPriority w:val="99"/>
    <w:rsid w:val="006C5E15"/>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6C5E15"/>
  </w:style>
  <w:style w:type="table" w:customStyle="1" w:styleId="14">
    <w:name w:val="Сетка таблицы1"/>
    <w:basedOn w:val="a3"/>
    <w:next w:val="a7"/>
    <w:uiPriority w:val="5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6C5E15"/>
    <w:pPr>
      <w:widowControl w:val="0"/>
      <w:snapToGrid w:val="0"/>
      <w:spacing w:after="0" w:line="240" w:lineRule="auto"/>
    </w:pPr>
    <w:rPr>
      <w:rFonts w:ascii="Courier New" w:eastAsia="Times New Roman" w:hAnsi="Courier New" w:cs="Times New Roman"/>
      <w:szCs w:val="20"/>
      <w:lang w:eastAsia="ru-RU"/>
    </w:rPr>
  </w:style>
  <w:style w:type="table" w:styleId="15">
    <w:name w:val="Table Classic 1"/>
    <w:basedOn w:val="a3"/>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21">
    <w:name w:val="Body Text Indent 2"/>
    <w:basedOn w:val="a1"/>
    <w:link w:val="22"/>
    <w:uiPriority w:val="99"/>
    <w:rsid w:val="006C5E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6C5E15"/>
    <w:rPr>
      <w:rFonts w:ascii="Times New Roman" w:eastAsia="Times New Roman" w:hAnsi="Times New Roman" w:cs="Times New Roman"/>
      <w:sz w:val="28"/>
      <w:szCs w:val="20"/>
      <w:lang w:eastAsia="ru-RU"/>
    </w:rPr>
  </w:style>
  <w:style w:type="character" w:styleId="af0">
    <w:name w:val="page number"/>
    <w:basedOn w:val="a2"/>
    <w:uiPriority w:val="99"/>
    <w:rsid w:val="006C5E15"/>
    <w:rPr>
      <w:rFonts w:cs="Times New Roman"/>
    </w:rPr>
  </w:style>
  <w:style w:type="paragraph" w:styleId="af1">
    <w:name w:val="Body Text Indent"/>
    <w:basedOn w:val="a1"/>
    <w:link w:val="af2"/>
    <w:uiPriority w:val="99"/>
    <w:rsid w:val="006C5E15"/>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2"/>
    <w:link w:val="af1"/>
    <w:uiPriority w:val="99"/>
    <w:rsid w:val="006C5E15"/>
    <w:rPr>
      <w:rFonts w:ascii="Times New Roman" w:eastAsia="Times New Roman" w:hAnsi="Times New Roman" w:cs="Times New Roman"/>
      <w:sz w:val="20"/>
      <w:szCs w:val="20"/>
      <w:lang w:eastAsia="ru-RU"/>
    </w:rPr>
  </w:style>
  <w:style w:type="paragraph" w:styleId="af3">
    <w:name w:val="List Paragraph"/>
    <w:basedOn w:val="a1"/>
    <w:uiPriority w:val="34"/>
    <w:qFormat/>
    <w:rsid w:val="006C5E15"/>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C5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ubtle Emphasis"/>
    <w:basedOn w:val="a2"/>
    <w:uiPriority w:val="19"/>
    <w:qFormat/>
    <w:rsid w:val="006C5E15"/>
    <w:rPr>
      <w:rFonts w:cs="Times New Roman"/>
      <w:i/>
      <w:color w:val="808080"/>
    </w:rPr>
  </w:style>
  <w:style w:type="paragraph" w:styleId="af5">
    <w:name w:val="Body Text"/>
    <w:basedOn w:val="a1"/>
    <w:link w:val="af6"/>
    <w:uiPriority w:val="99"/>
    <w:unhideWhenUsed/>
    <w:qFormat/>
    <w:rsid w:val="006C5E15"/>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rsid w:val="006C5E15"/>
    <w:rPr>
      <w:rFonts w:ascii="Times New Roman" w:eastAsia="Times New Roman" w:hAnsi="Times New Roman" w:cs="Times New Roman"/>
      <w:sz w:val="24"/>
      <w:szCs w:val="24"/>
      <w:lang w:eastAsia="ru-RU"/>
    </w:rPr>
  </w:style>
  <w:style w:type="character" w:styleId="af7">
    <w:name w:val="Emphasis"/>
    <w:basedOn w:val="a2"/>
    <w:qFormat/>
    <w:rsid w:val="006C5E15"/>
    <w:rPr>
      <w:rFonts w:cs="Times New Roman"/>
      <w:i/>
      <w:iCs/>
    </w:rPr>
  </w:style>
  <w:style w:type="paragraph" w:styleId="af8">
    <w:name w:val="No Spacing"/>
    <w:link w:val="af9"/>
    <w:uiPriority w:val="99"/>
    <w:qFormat/>
    <w:rsid w:val="006C5E15"/>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2"/>
    <w:link w:val="af8"/>
    <w:uiPriority w:val="99"/>
    <w:locked/>
    <w:rsid w:val="006C5E15"/>
    <w:rPr>
      <w:rFonts w:ascii="Times New Roman" w:eastAsia="Times New Roman" w:hAnsi="Times New Roman" w:cs="Times New Roman"/>
      <w:sz w:val="24"/>
      <w:szCs w:val="24"/>
      <w:lang w:eastAsia="ru-RU"/>
    </w:rPr>
  </w:style>
  <w:style w:type="paragraph" w:customStyle="1" w:styleId="ConsPlusNonformat">
    <w:name w:val="ConsPlusNonformat"/>
    <w:rsid w:val="006C5E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5E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C5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C5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5E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5E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5E15"/>
    <w:pPr>
      <w:widowControl w:val="0"/>
      <w:autoSpaceDE w:val="0"/>
      <w:autoSpaceDN w:val="0"/>
      <w:spacing w:after="0" w:line="240" w:lineRule="auto"/>
    </w:pPr>
    <w:rPr>
      <w:rFonts w:ascii="Arial" w:eastAsia="Times New Roman" w:hAnsi="Arial" w:cs="Arial"/>
      <w:sz w:val="20"/>
      <w:szCs w:val="20"/>
      <w:lang w:eastAsia="ru-RU"/>
    </w:rPr>
  </w:style>
  <w:style w:type="character" w:styleId="afa">
    <w:name w:val="annotation reference"/>
    <w:basedOn w:val="a2"/>
    <w:uiPriority w:val="99"/>
    <w:semiHidden/>
    <w:unhideWhenUsed/>
    <w:rsid w:val="006C5E15"/>
    <w:rPr>
      <w:sz w:val="16"/>
      <w:szCs w:val="16"/>
    </w:rPr>
  </w:style>
  <w:style w:type="paragraph" w:styleId="afb">
    <w:name w:val="annotation text"/>
    <w:basedOn w:val="a1"/>
    <w:link w:val="afc"/>
    <w:uiPriority w:val="99"/>
    <w:semiHidden/>
    <w:unhideWhenUsed/>
    <w:rsid w:val="006C5E1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semiHidden/>
    <w:rsid w:val="006C5E1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C5E15"/>
    <w:rPr>
      <w:b/>
      <w:bCs/>
    </w:rPr>
  </w:style>
  <w:style w:type="character" w:customStyle="1" w:styleId="afe">
    <w:name w:val="Тема примечания Знак"/>
    <w:basedOn w:val="afc"/>
    <w:link w:val="afd"/>
    <w:uiPriority w:val="99"/>
    <w:semiHidden/>
    <w:rsid w:val="006C5E15"/>
    <w:rPr>
      <w:rFonts w:ascii="Times New Roman" w:eastAsia="Times New Roman" w:hAnsi="Times New Roman" w:cs="Times New Roman"/>
      <w:b/>
      <w:bCs/>
      <w:sz w:val="20"/>
      <w:szCs w:val="20"/>
      <w:lang w:eastAsia="ru-RU"/>
    </w:rPr>
  </w:style>
  <w:style w:type="character" w:customStyle="1" w:styleId="FontStyle19">
    <w:name w:val="Font Style19"/>
    <w:uiPriority w:val="99"/>
    <w:rsid w:val="006C5E15"/>
    <w:rPr>
      <w:rFonts w:ascii="Times New Roman" w:hAnsi="Times New Roman"/>
      <w:sz w:val="26"/>
    </w:rPr>
  </w:style>
  <w:style w:type="paragraph" w:customStyle="1" w:styleId="Iniiaiieoaeno2">
    <w:name w:val="Iniiaiie oaeno 2"/>
    <w:basedOn w:val="a1"/>
    <w:uiPriority w:val="99"/>
    <w:rsid w:val="006C5E15"/>
    <w:pPr>
      <w:spacing w:after="0" w:line="240" w:lineRule="auto"/>
      <w:ind w:firstLine="720"/>
      <w:jc w:val="both"/>
    </w:pPr>
    <w:rPr>
      <w:rFonts w:ascii="Calibri" w:eastAsia="Times New Roman" w:hAnsi="Calibri" w:cs="Calibri"/>
      <w:sz w:val="28"/>
      <w:szCs w:val="28"/>
      <w:lang w:eastAsia="ru-RU"/>
    </w:rPr>
  </w:style>
  <w:style w:type="character" w:styleId="aff">
    <w:name w:val="Strong"/>
    <w:basedOn w:val="a2"/>
    <w:uiPriority w:val="99"/>
    <w:qFormat/>
    <w:rsid w:val="006C5E15"/>
    <w:rPr>
      <w:rFonts w:cs="Times New Roman"/>
      <w:b/>
    </w:rPr>
  </w:style>
  <w:style w:type="table" w:customStyle="1" w:styleId="23">
    <w:name w:val="Сетка таблицы2"/>
    <w:basedOn w:val="a3"/>
    <w:next w:val="a7"/>
    <w:uiPriority w:val="59"/>
    <w:rsid w:val="006C5E15"/>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6C5E15"/>
  </w:style>
  <w:style w:type="table" w:customStyle="1" w:styleId="31">
    <w:name w:val="Сетка таблицы3"/>
    <w:basedOn w:val="a3"/>
    <w:next w:val="a7"/>
    <w:uiPriority w:val="5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Классическая таблица 11"/>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0">
    <w:name w:val="Hyperlink"/>
    <w:basedOn w:val="a2"/>
    <w:uiPriority w:val="99"/>
    <w:rsid w:val="006C5E15"/>
    <w:rPr>
      <w:color w:val="0000FF" w:themeColor="hyperlink"/>
      <w:u w:val="single"/>
    </w:rPr>
  </w:style>
  <w:style w:type="character" w:styleId="aff1">
    <w:name w:val="FollowedHyperlink"/>
    <w:uiPriority w:val="99"/>
    <w:unhideWhenUsed/>
    <w:rsid w:val="006C5E15"/>
    <w:rPr>
      <w:color w:val="800080"/>
      <w:u w:val="single"/>
    </w:rPr>
  </w:style>
  <w:style w:type="paragraph" w:styleId="32">
    <w:name w:val="Body Text 3"/>
    <w:basedOn w:val="a1"/>
    <w:link w:val="33"/>
    <w:unhideWhenUsed/>
    <w:rsid w:val="006C5E15"/>
    <w:pPr>
      <w:spacing w:after="0" w:line="240" w:lineRule="auto"/>
    </w:pPr>
    <w:rPr>
      <w:rFonts w:ascii="Times New Roman" w:eastAsia="Times New Roman" w:hAnsi="Times New Roman" w:cs="Times New Roman"/>
      <w:b/>
      <w:sz w:val="28"/>
      <w:szCs w:val="20"/>
      <w:lang w:eastAsia="ru-RU"/>
    </w:rPr>
  </w:style>
  <w:style w:type="character" w:customStyle="1" w:styleId="33">
    <w:name w:val="Основной текст 3 Знак"/>
    <w:basedOn w:val="a2"/>
    <w:link w:val="32"/>
    <w:rsid w:val="006C5E15"/>
    <w:rPr>
      <w:rFonts w:ascii="Times New Roman" w:eastAsia="Times New Roman" w:hAnsi="Times New Roman" w:cs="Times New Roman"/>
      <w:b/>
      <w:sz w:val="28"/>
      <w:szCs w:val="20"/>
      <w:lang w:eastAsia="ru-RU"/>
    </w:rPr>
  </w:style>
  <w:style w:type="paragraph" w:customStyle="1" w:styleId="aff2">
    <w:name w:val="Знак Знак Знак"/>
    <w:basedOn w:val="a1"/>
    <w:rsid w:val="006C5E15"/>
    <w:pPr>
      <w:spacing w:after="160" w:line="240" w:lineRule="exact"/>
    </w:pPr>
    <w:rPr>
      <w:rFonts w:ascii="Verdana" w:eastAsia="MS Mincho" w:hAnsi="Verdana" w:cs="Times New Roman"/>
      <w:sz w:val="20"/>
      <w:szCs w:val="20"/>
      <w:lang w:val="en-GB"/>
    </w:rPr>
  </w:style>
  <w:style w:type="paragraph" w:customStyle="1" w:styleId="xl67">
    <w:name w:val="xl67"/>
    <w:basedOn w:val="a1"/>
    <w:rsid w:val="006C5E1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1"/>
    <w:rsid w:val="006C5E1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6C5E15"/>
    <w:pPr>
      <w:shd w:val="clear" w:color="auto" w:fill="00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rsid w:val="006C5E15"/>
    <w:pP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6C5E15"/>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6C5E15"/>
    <w:pP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6C5E15"/>
    <w:pPr>
      <w:shd w:val="clear" w:color="auto" w:fill="CC99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6C5E15"/>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6C5E15"/>
    <w:pPr>
      <w:shd w:val="clear" w:color="auto" w:fill="9933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6C5E15"/>
    <w:pPr>
      <w:shd w:val="clear" w:color="auto" w:fill="808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6C5E15"/>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xl79">
    <w:name w:val="xl7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xl80">
    <w:name w:val="xl8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lang w:eastAsia="ru-RU"/>
    </w:rPr>
  </w:style>
  <w:style w:type="paragraph" w:customStyle="1" w:styleId="xl82">
    <w:name w:val="xl8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1"/>
    <w:rsid w:val="006C5E15"/>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9">
    <w:name w:val="xl8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2">
    <w:name w:val="xl92"/>
    <w:basedOn w:val="a1"/>
    <w:rsid w:val="006C5E1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1"/>
    <w:rsid w:val="006C5E1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8">
    <w:name w:val="xl9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0">
    <w:name w:val="xl10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01">
    <w:name w:val="xl10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02">
    <w:name w:val="xl10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1"/>
    <w:rsid w:val="006C5E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7">
    <w:name w:val="xl107"/>
    <w:basedOn w:val="a1"/>
    <w:rsid w:val="006C5E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1"/>
    <w:rsid w:val="006C5E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lang w:eastAsia="ru-RU"/>
    </w:rPr>
  </w:style>
  <w:style w:type="paragraph" w:customStyle="1" w:styleId="xl110">
    <w:name w:val="xl110"/>
    <w:basedOn w:val="a1"/>
    <w:rsid w:val="006C5E15"/>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1">
    <w:name w:val="xl11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2">
    <w:name w:val="xl11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3">
    <w:name w:val="xl11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4">
    <w:name w:val="xl114"/>
    <w:basedOn w:val="a1"/>
    <w:rsid w:val="006C5E1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1"/>
    <w:rsid w:val="006C5E15"/>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210">
    <w:name w:val="Основной текст с отступом 21"/>
    <w:basedOn w:val="a1"/>
    <w:rsid w:val="006C5E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2">
    <w:name w:val="Body text (2)_"/>
    <w:link w:val="Bodytext20"/>
    <w:locked/>
    <w:rsid w:val="006C5E15"/>
    <w:rPr>
      <w:sz w:val="26"/>
      <w:szCs w:val="26"/>
      <w:shd w:val="clear" w:color="auto" w:fill="FFFFFF"/>
    </w:rPr>
  </w:style>
  <w:style w:type="paragraph" w:customStyle="1" w:styleId="Bodytext20">
    <w:name w:val="Body text (2)"/>
    <w:basedOn w:val="a1"/>
    <w:link w:val="Bodytext2"/>
    <w:rsid w:val="006C5E15"/>
    <w:pPr>
      <w:widowControl w:val="0"/>
      <w:shd w:val="clear" w:color="auto" w:fill="FFFFFF"/>
      <w:spacing w:after="0" w:line="306" w:lineRule="exact"/>
      <w:jc w:val="both"/>
    </w:pPr>
    <w:rPr>
      <w:sz w:val="26"/>
      <w:szCs w:val="26"/>
    </w:rPr>
  </w:style>
  <w:style w:type="character" w:customStyle="1" w:styleId="Bodytext2Bold">
    <w:name w:val="Body text (2) + Bold"/>
    <w:aliases w:val="Italic"/>
    <w:rsid w:val="006C5E15"/>
    <w:rPr>
      <w:b/>
      <w:bCs/>
      <w:i/>
      <w:iCs/>
      <w:color w:val="000000"/>
      <w:spacing w:val="0"/>
      <w:w w:val="100"/>
      <w:position w:val="0"/>
      <w:sz w:val="26"/>
      <w:szCs w:val="26"/>
      <w:shd w:val="clear" w:color="auto" w:fill="FFFFFF"/>
      <w:lang w:val="ru-RU" w:eastAsia="ru-RU" w:bidi="ru-RU"/>
    </w:rPr>
  </w:style>
  <w:style w:type="paragraph" w:styleId="aff3">
    <w:name w:val="footnote text"/>
    <w:basedOn w:val="a1"/>
    <w:link w:val="aff4"/>
    <w:rsid w:val="006C5E15"/>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C5E15"/>
    <w:rPr>
      <w:rFonts w:ascii="Times New Roman" w:eastAsia="Times New Roman" w:hAnsi="Times New Roman" w:cs="Times New Roman"/>
      <w:sz w:val="20"/>
      <w:szCs w:val="20"/>
      <w:lang w:eastAsia="ru-RU"/>
    </w:rPr>
  </w:style>
  <w:style w:type="character" w:styleId="aff5">
    <w:name w:val="footnote reference"/>
    <w:uiPriority w:val="99"/>
    <w:rsid w:val="006C5E15"/>
    <w:rPr>
      <w:vertAlign w:val="superscript"/>
    </w:rPr>
  </w:style>
  <w:style w:type="numbering" w:customStyle="1" w:styleId="34">
    <w:name w:val="Нет списка3"/>
    <w:next w:val="a4"/>
    <w:uiPriority w:val="99"/>
    <w:semiHidden/>
    <w:unhideWhenUsed/>
    <w:rsid w:val="006C5E15"/>
  </w:style>
  <w:style w:type="table" w:customStyle="1" w:styleId="41">
    <w:name w:val="Сетка таблицы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6">
    <w:name w:val="line number"/>
    <w:basedOn w:val="a2"/>
    <w:uiPriority w:val="99"/>
    <w:unhideWhenUsed/>
    <w:rsid w:val="006C5E15"/>
    <w:rPr>
      <w:rFonts w:cs="Times New Roman"/>
    </w:rPr>
  </w:style>
  <w:style w:type="numbering" w:customStyle="1" w:styleId="42">
    <w:name w:val="Нет списка4"/>
    <w:next w:val="a4"/>
    <w:uiPriority w:val="99"/>
    <w:semiHidden/>
    <w:unhideWhenUsed/>
    <w:rsid w:val="006C5E15"/>
  </w:style>
  <w:style w:type="table" w:customStyle="1" w:styleId="51">
    <w:name w:val="Сетка таблицы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6C5E15"/>
  </w:style>
  <w:style w:type="table" w:customStyle="1" w:styleId="61">
    <w:name w:val="Сетка таблицы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с отступом 22"/>
    <w:basedOn w:val="a1"/>
    <w:rsid w:val="006C5E15"/>
    <w:pPr>
      <w:spacing w:after="0" w:line="240" w:lineRule="auto"/>
      <w:ind w:firstLine="709"/>
      <w:jc w:val="both"/>
    </w:pPr>
    <w:rPr>
      <w:rFonts w:ascii="Times New Roman" w:eastAsia="Times New Roman" w:hAnsi="Times New Roman" w:cs="Times New Roman"/>
      <w:sz w:val="28"/>
      <w:szCs w:val="20"/>
      <w:lang w:eastAsia="ru-RU"/>
    </w:rPr>
  </w:style>
  <w:style w:type="numbering" w:customStyle="1" w:styleId="62">
    <w:name w:val="Нет списка6"/>
    <w:next w:val="a4"/>
    <w:uiPriority w:val="99"/>
    <w:semiHidden/>
    <w:unhideWhenUsed/>
    <w:rsid w:val="006C5E15"/>
  </w:style>
  <w:style w:type="paragraph" w:styleId="aff7">
    <w:name w:val="Normal (Web)"/>
    <w:basedOn w:val="a1"/>
    <w:uiPriority w:val="99"/>
    <w:unhideWhenUsed/>
    <w:rsid w:val="006C5E15"/>
    <w:pPr>
      <w:spacing w:before="100" w:beforeAutospacing="1" w:after="100" w:afterAutospacing="1" w:line="240" w:lineRule="auto"/>
      <w:jc w:val="both"/>
    </w:pPr>
    <w:rPr>
      <w:rFonts w:ascii="Arial" w:eastAsia="Times New Roman" w:hAnsi="Arial" w:cs="Arial"/>
      <w:color w:val="000000"/>
      <w:sz w:val="15"/>
      <w:szCs w:val="15"/>
      <w:lang w:eastAsia="ru-RU"/>
    </w:rPr>
  </w:style>
  <w:style w:type="paragraph" w:customStyle="1" w:styleId="Postan">
    <w:name w:val="Postan"/>
    <w:basedOn w:val="a1"/>
    <w:rsid w:val="006C5E15"/>
    <w:pPr>
      <w:spacing w:after="0" w:line="240" w:lineRule="auto"/>
      <w:jc w:val="center"/>
    </w:pPr>
    <w:rPr>
      <w:rFonts w:ascii="Times New Roman" w:eastAsia="Times New Roman" w:hAnsi="Times New Roman" w:cs="Times New Roman"/>
      <w:sz w:val="28"/>
      <w:szCs w:val="20"/>
      <w:lang w:eastAsia="ru-RU"/>
    </w:rPr>
  </w:style>
  <w:style w:type="paragraph" w:customStyle="1" w:styleId="Style6">
    <w:name w:val="Style 6"/>
    <w:basedOn w:val="a1"/>
    <w:rsid w:val="006C5E15"/>
    <w:pPr>
      <w:widowControl w:val="0"/>
      <w:autoSpaceDE w:val="0"/>
      <w:autoSpaceDN w:val="0"/>
      <w:spacing w:after="180" w:line="240" w:lineRule="auto"/>
      <w:jc w:val="center"/>
    </w:pPr>
    <w:rPr>
      <w:rFonts w:ascii="Times New Roman" w:eastAsia="Times New Roman" w:hAnsi="Times New Roman" w:cs="Times New Roman"/>
      <w:sz w:val="24"/>
      <w:szCs w:val="24"/>
      <w:lang w:eastAsia="ru-RU"/>
    </w:rPr>
  </w:style>
  <w:style w:type="character" w:customStyle="1" w:styleId="aff8">
    <w:name w:val="Схема документа Знак"/>
    <w:link w:val="aff9"/>
    <w:uiPriority w:val="99"/>
    <w:semiHidden/>
    <w:rsid w:val="006C5E15"/>
    <w:rPr>
      <w:rFonts w:ascii="Tahoma" w:hAnsi="Tahoma" w:cs="Tahoma"/>
      <w:sz w:val="16"/>
      <w:szCs w:val="16"/>
    </w:rPr>
  </w:style>
  <w:style w:type="paragraph" w:styleId="aff9">
    <w:name w:val="Document Map"/>
    <w:basedOn w:val="a1"/>
    <w:link w:val="aff8"/>
    <w:uiPriority w:val="99"/>
    <w:semiHidden/>
    <w:unhideWhenUsed/>
    <w:rsid w:val="006C5E15"/>
    <w:rPr>
      <w:rFonts w:ascii="Tahoma" w:hAnsi="Tahoma" w:cs="Tahoma"/>
      <w:sz w:val="16"/>
      <w:szCs w:val="16"/>
    </w:rPr>
  </w:style>
  <w:style w:type="character" w:customStyle="1" w:styleId="16">
    <w:name w:val="Схема документа Знак1"/>
    <w:basedOn w:val="a2"/>
    <w:uiPriority w:val="99"/>
    <w:semiHidden/>
    <w:rsid w:val="006C5E15"/>
    <w:rPr>
      <w:rFonts w:ascii="Tahoma" w:hAnsi="Tahoma" w:cs="Tahoma"/>
      <w:sz w:val="16"/>
      <w:szCs w:val="16"/>
    </w:rPr>
  </w:style>
  <w:style w:type="paragraph" w:customStyle="1" w:styleId="affa">
    <w:name w:val="Базовый"/>
    <w:rsid w:val="006C5E15"/>
    <w:pPr>
      <w:tabs>
        <w:tab w:val="left" w:pos="708"/>
      </w:tabs>
      <w:suppressAutoHyphens/>
    </w:pPr>
    <w:rPr>
      <w:rFonts w:ascii="Calibri" w:eastAsia="SimSun" w:hAnsi="Calibri" w:cs="Times New Roman"/>
      <w:lang w:eastAsia="ru-RU"/>
    </w:rPr>
  </w:style>
  <w:style w:type="paragraph" w:customStyle="1" w:styleId="Style1">
    <w:name w:val="Style1"/>
    <w:basedOn w:val="a1"/>
    <w:uiPriority w:val="99"/>
    <w:rsid w:val="006C5E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b">
    <w:name w:val="Intense Quote"/>
    <w:basedOn w:val="a1"/>
    <w:next w:val="a1"/>
    <w:link w:val="affc"/>
    <w:uiPriority w:val="30"/>
    <w:qFormat/>
    <w:rsid w:val="006C5E1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c">
    <w:name w:val="Выделенная цитата Знак"/>
    <w:basedOn w:val="a2"/>
    <w:link w:val="affb"/>
    <w:uiPriority w:val="30"/>
    <w:rsid w:val="006C5E15"/>
    <w:rPr>
      <w:rFonts w:ascii="Times New Roman" w:eastAsia="Times New Roman" w:hAnsi="Times New Roman" w:cs="Times New Roman"/>
      <w:b/>
      <w:bCs/>
      <w:i/>
      <w:iCs/>
      <w:color w:val="4F81BD"/>
      <w:sz w:val="24"/>
      <w:szCs w:val="24"/>
      <w:lang w:val="x-none" w:eastAsia="x-none"/>
    </w:rPr>
  </w:style>
  <w:style w:type="table" w:customStyle="1" w:styleId="71">
    <w:name w:val="Сетка таблицы7"/>
    <w:basedOn w:val="a3"/>
    <w:next w:val="a7"/>
    <w:uiPriority w:val="59"/>
    <w:rsid w:val="006C5E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C5E15"/>
  </w:style>
  <w:style w:type="character" w:customStyle="1" w:styleId="CharacterStyle1">
    <w:name w:val="Character Style 1"/>
    <w:uiPriority w:val="99"/>
    <w:rsid w:val="006C5E15"/>
    <w:rPr>
      <w:sz w:val="18"/>
      <w:szCs w:val="18"/>
    </w:rPr>
  </w:style>
  <w:style w:type="paragraph" w:customStyle="1" w:styleId="ConsNormal">
    <w:name w:val="ConsNormal"/>
    <w:rsid w:val="006C5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6C5E1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72">
    <w:name w:val="Нет списка7"/>
    <w:next w:val="a4"/>
    <w:uiPriority w:val="99"/>
    <w:semiHidden/>
    <w:unhideWhenUsed/>
    <w:rsid w:val="006C5E15"/>
  </w:style>
  <w:style w:type="table" w:customStyle="1" w:styleId="81">
    <w:name w:val="Сетка таблицы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17">
    <w:name w:val="Обычный1"/>
    <w:rsid w:val="006C5E15"/>
    <w:pPr>
      <w:spacing w:after="0"/>
    </w:pPr>
    <w:rPr>
      <w:rFonts w:ascii="Arial" w:eastAsia="Arial" w:hAnsi="Arial" w:cs="Arial"/>
      <w:color w:val="000000"/>
      <w:lang w:eastAsia="ru-RU"/>
    </w:rPr>
  </w:style>
  <w:style w:type="paragraph" w:customStyle="1" w:styleId="43">
    <w:name w:val="Обычный (веб)4"/>
    <w:basedOn w:val="a1"/>
    <w:uiPriority w:val="99"/>
    <w:rsid w:val="006C5E15"/>
    <w:pPr>
      <w:spacing w:before="45" w:after="45"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6C5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C5E15"/>
    <w:rPr>
      <w:rFonts w:ascii="Courier New" w:eastAsia="Times New Roman" w:hAnsi="Courier New" w:cs="Courier New"/>
      <w:sz w:val="20"/>
      <w:szCs w:val="20"/>
      <w:lang w:eastAsia="ru-RU"/>
    </w:rPr>
  </w:style>
  <w:style w:type="numbering" w:customStyle="1" w:styleId="82">
    <w:name w:val="Нет списка8"/>
    <w:next w:val="a4"/>
    <w:uiPriority w:val="99"/>
    <w:semiHidden/>
    <w:unhideWhenUsed/>
    <w:rsid w:val="006C5E15"/>
  </w:style>
  <w:style w:type="paragraph" w:customStyle="1" w:styleId="xl116">
    <w:name w:val="xl11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9">
    <w:name w:val="xl11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6C5E1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1">
    <w:name w:val="xl121"/>
    <w:basedOn w:val="a1"/>
    <w:rsid w:val="006C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1"/>
    <w:rsid w:val="006C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3">
    <w:name w:val="xl123"/>
    <w:basedOn w:val="a1"/>
    <w:rsid w:val="006C5E15"/>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4">
    <w:name w:val="xl124"/>
    <w:basedOn w:val="a1"/>
    <w:rsid w:val="006C5E1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5">
    <w:name w:val="xl12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7">
    <w:name w:val="xl12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28">
    <w:name w:val="xl12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0">
    <w:name w:val="xl130"/>
    <w:basedOn w:val="a1"/>
    <w:rsid w:val="006C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2">
    <w:name w:val="xl132"/>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lang w:eastAsia="ru-RU"/>
    </w:rPr>
  </w:style>
  <w:style w:type="paragraph" w:customStyle="1" w:styleId="xl133">
    <w:name w:val="xl133"/>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6C5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6">
    <w:name w:val="xl136"/>
    <w:basedOn w:val="a1"/>
    <w:rsid w:val="006C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7">
    <w:name w:val="xl137"/>
    <w:basedOn w:val="a1"/>
    <w:rsid w:val="006C5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8">
    <w:name w:val="xl13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39">
    <w:name w:val="xl13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0">
    <w:name w:val="xl14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1">
    <w:name w:val="xl14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customStyle="1" w:styleId="spfo1">
    <w:name w:val="spfo1"/>
    <w:basedOn w:val="a2"/>
    <w:rsid w:val="006C5E15"/>
  </w:style>
  <w:style w:type="paragraph" w:customStyle="1" w:styleId="121">
    <w:name w:val="Стиль 12 пт По ширине"/>
    <w:basedOn w:val="a1"/>
    <w:rsid w:val="006C5E15"/>
    <w:pPr>
      <w:spacing w:after="0" w:line="240" w:lineRule="auto"/>
      <w:jc w:val="both"/>
    </w:pPr>
    <w:rPr>
      <w:rFonts w:ascii="Times New Roman" w:eastAsia="Times New Roman" w:hAnsi="Times New Roman" w:cs="Times New Roman"/>
      <w:sz w:val="24"/>
      <w:szCs w:val="20"/>
      <w:lang w:eastAsia="ru-RU"/>
    </w:rPr>
  </w:style>
  <w:style w:type="table" w:customStyle="1" w:styleId="91">
    <w:name w:val="Сетка таблицы9"/>
    <w:basedOn w:val="a3"/>
    <w:next w:val="a7"/>
    <w:uiPriority w:val="5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5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6C5E15"/>
  </w:style>
  <w:style w:type="table" w:customStyle="1" w:styleId="112">
    <w:name w:val="Сетка таблицы1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d">
    <w:name w:val="Заголовок статьи"/>
    <w:basedOn w:val="a1"/>
    <w:rsid w:val="006C5E15"/>
    <w:pPr>
      <w:tabs>
        <w:tab w:val="left" w:pos="3686"/>
      </w:tabs>
      <w:spacing w:before="240" w:after="120" w:line="240" w:lineRule="auto"/>
      <w:ind w:firstLine="709"/>
      <w:jc w:val="both"/>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6C5E15"/>
  </w:style>
  <w:style w:type="character" w:customStyle="1" w:styleId="18">
    <w:name w:val="Тема примечания Знак1"/>
    <w:basedOn w:val="afc"/>
    <w:uiPriority w:val="99"/>
    <w:semiHidden/>
    <w:rsid w:val="006C5E15"/>
    <w:rPr>
      <w:rFonts w:ascii="Times New Roman" w:eastAsia="Times New Roman" w:hAnsi="Times New Roman" w:cs="Times New Roman"/>
      <w:b/>
      <w:bCs/>
      <w:sz w:val="20"/>
      <w:szCs w:val="20"/>
      <w:lang w:eastAsia="ru-RU"/>
    </w:rPr>
  </w:style>
  <w:style w:type="numbering" w:customStyle="1" w:styleId="101">
    <w:name w:val="Нет списка10"/>
    <w:next w:val="a4"/>
    <w:uiPriority w:val="99"/>
    <w:semiHidden/>
    <w:unhideWhenUsed/>
    <w:rsid w:val="006C5E15"/>
  </w:style>
  <w:style w:type="paragraph" w:customStyle="1" w:styleId="19">
    <w:name w:val="Абзац списка1"/>
    <w:basedOn w:val="a1"/>
    <w:uiPriority w:val="99"/>
    <w:rsid w:val="006C5E15"/>
    <w:pPr>
      <w:ind w:left="720"/>
    </w:pPr>
    <w:rPr>
      <w:rFonts w:ascii="Calibri" w:eastAsia="Times New Roman" w:hAnsi="Calibri" w:cs="Calibri"/>
    </w:rPr>
  </w:style>
  <w:style w:type="numbering" w:customStyle="1" w:styleId="1110">
    <w:name w:val="Нет списка111"/>
    <w:next w:val="a4"/>
    <w:uiPriority w:val="99"/>
    <w:semiHidden/>
    <w:unhideWhenUsed/>
    <w:rsid w:val="006C5E15"/>
  </w:style>
  <w:style w:type="table" w:customStyle="1" w:styleId="122">
    <w:name w:val="Сетка таблицы12"/>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C5E15"/>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1"/>
    <w:rsid w:val="006C5E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4">
    <w:name w:val="Нет списка12"/>
    <w:next w:val="a4"/>
    <w:uiPriority w:val="99"/>
    <w:semiHidden/>
    <w:unhideWhenUsed/>
    <w:rsid w:val="006C5E15"/>
  </w:style>
  <w:style w:type="numbering" w:customStyle="1" w:styleId="131">
    <w:name w:val="Нет списка13"/>
    <w:next w:val="a4"/>
    <w:uiPriority w:val="99"/>
    <w:semiHidden/>
    <w:unhideWhenUsed/>
    <w:rsid w:val="006C5E15"/>
  </w:style>
  <w:style w:type="table" w:customStyle="1" w:styleId="132">
    <w:name w:val="Сетка таблицы1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Классическая таблица 15"/>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xl142">
    <w:name w:val="xl14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4">
    <w:name w:val="xl144"/>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1"/>
    <w:rsid w:val="006C5E1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1"/>
    <w:rsid w:val="006C5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2">
    <w:name w:val="xl15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6C5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4">
    <w:name w:val="xl154"/>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6C5E1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59">
    <w:name w:val="xl159"/>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6C5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2">
    <w:name w:val="xl162"/>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63">
    <w:name w:val="xl163"/>
    <w:basedOn w:val="a1"/>
    <w:rsid w:val="006C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4">
    <w:name w:val="xl164"/>
    <w:basedOn w:val="a1"/>
    <w:rsid w:val="006C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0">
    <w:name w:val="xl170"/>
    <w:basedOn w:val="a1"/>
    <w:rsid w:val="006C5E1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6C5E1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4">
    <w:name w:val="xl174"/>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numbering" w:customStyle="1" w:styleId="141">
    <w:name w:val="Нет списка14"/>
    <w:next w:val="a4"/>
    <w:uiPriority w:val="99"/>
    <w:semiHidden/>
    <w:unhideWhenUsed/>
    <w:rsid w:val="006C5E15"/>
  </w:style>
  <w:style w:type="table" w:customStyle="1" w:styleId="142">
    <w:name w:val="Сетка таблицы1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6C5E15"/>
  </w:style>
  <w:style w:type="table" w:customStyle="1" w:styleId="152">
    <w:name w:val="Сетка таблицы1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Классическая таблица 16"/>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161">
    <w:name w:val="Нет списка16"/>
    <w:next w:val="a4"/>
    <w:uiPriority w:val="99"/>
    <w:semiHidden/>
    <w:unhideWhenUsed/>
    <w:rsid w:val="006C5E15"/>
  </w:style>
  <w:style w:type="table" w:customStyle="1" w:styleId="162">
    <w:name w:val="Сетка таблицы1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9"/>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стиль67"/>
    <w:basedOn w:val="a2"/>
    <w:rsid w:val="006C5E15"/>
  </w:style>
  <w:style w:type="numbering" w:customStyle="1" w:styleId="170">
    <w:name w:val="Нет списка17"/>
    <w:next w:val="a4"/>
    <w:uiPriority w:val="99"/>
    <w:semiHidden/>
    <w:unhideWhenUsed/>
    <w:rsid w:val="006C5E15"/>
  </w:style>
  <w:style w:type="table" w:customStyle="1" w:styleId="171">
    <w:name w:val="Сетка таблицы1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semiHidden/>
    <w:rsid w:val="006C5E15"/>
  </w:style>
  <w:style w:type="table" w:customStyle="1" w:styleId="181">
    <w:name w:val="Сетка таблицы18"/>
    <w:basedOn w:val="a3"/>
    <w:next w:val="a7"/>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6C5E15"/>
  </w:style>
  <w:style w:type="table" w:customStyle="1" w:styleId="191">
    <w:name w:val="Сетка таблицы19"/>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Классическая таблица 17"/>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00">
    <w:name w:val="Нет списка20"/>
    <w:next w:val="a4"/>
    <w:uiPriority w:val="99"/>
    <w:semiHidden/>
    <w:unhideWhenUsed/>
    <w:rsid w:val="006C5E15"/>
  </w:style>
  <w:style w:type="table" w:customStyle="1" w:styleId="201">
    <w:name w:val="Сетка таблицы20"/>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1"/>
    <w:link w:val="36"/>
    <w:semiHidden/>
    <w:rsid w:val="006C5E15"/>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2"/>
    <w:link w:val="35"/>
    <w:semiHidden/>
    <w:rsid w:val="006C5E15"/>
    <w:rPr>
      <w:rFonts w:ascii="Times New Roman" w:eastAsia="Calibri" w:hAnsi="Times New Roman" w:cs="Times New Roman"/>
      <w:sz w:val="16"/>
      <w:szCs w:val="16"/>
      <w:lang w:eastAsia="ru-RU"/>
    </w:rPr>
  </w:style>
  <w:style w:type="paragraph" w:customStyle="1" w:styleId="affe">
    <w:name w:val="Знак Знак Знак Знак Знак Знак Знак Знак Знак Знак Знак Знак Знак Знак Знак Знак"/>
    <w:basedOn w:val="a1"/>
    <w:autoRedefine/>
    <w:rsid w:val="006C5E15"/>
    <w:pPr>
      <w:spacing w:after="160" w:line="240" w:lineRule="exact"/>
    </w:pPr>
    <w:rPr>
      <w:rFonts w:ascii="Times New Roman" w:eastAsia="Calibri" w:hAnsi="Times New Roman" w:cs="Times New Roman"/>
      <w:sz w:val="28"/>
      <w:szCs w:val="20"/>
      <w:lang w:val="en-US"/>
    </w:rPr>
  </w:style>
  <w:style w:type="paragraph" w:customStyle="1" w:styleId="1a">
    <w:name w:val="????????? 1"/>
    <w:basedOn w:val="a1"/>
    <w:next w:val="a1"/>
    <w:rsid w:val="006C5E15"/>
    <w:pPr>
      <w:keepNext/>
      <w:spacing w:after="0" w:line="240" w:lineRule="auto"/>
      <w:jc w:val="center"/>
    </w:pPr>
    <w:rPr>
      <w:rFonts w:ascii="Times New Roman" w:eastAsia="Calibri" w:hAnsi="Times New Roman" w:cs="Times New Roman"/>
      <w:b/>
      <w:bCs/>
      <w:sz w:val="28"/>
      <w:szCs w:val="28"/>
      <w:lang w:eastAsia="ru-RU"/>
    </w:rPr>
  </w:style>
  <w:style w:type="paragraph" w:customStyle="1" w:styleId="25">
    <w:name w:val="Абзац списка2"/>
    <w:basedOn w:val="a1"/>
    <w:rsid w:val="006C5E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CharChar">
    <w:name w:val="Char Char Char Char"/>
    <w:basedOn w:val="a1"/>
    <w:next w:val="a1"/>
    <w:semiHidden/>
    <w:rsid w:val="006C5E15"/>
    <w:pPr>
      <w:spacing w:after="160" w:line="240" w:lineRule="exact"/>
    </w:pPr>
    <w:rPr>
      <w:rFonts w:ascii="Arial" w:eastAsia="Times New Roman" w:hAnsi="Arial" w:cs="Arial"/>
      <w:sz w:val="20"/>
      <w:szCs w:val="20"/>
      <w:lang w:val="en-US"/>
    </w:rPr>
  </w:style>
  <w:style w:type="character" w:customStyle="1" w:styleId="53">
    <w:name w:val="Знак Знак5"/>
    <w:rsid w:val="006C5E15"/>
    <w:rPr>
      <w:rFonts w:ascii="Segoe UI" w:hAnsi="Segoe UI" w:cs="Segoe UI"/>
      <w:sz w:val="18"/>
      <w:szCs w:val="18"/>
    </w:rPr>
  </w:style>
  <w:style w:type="character" w:customStyle="1" w:styleId="44">
    <w:name w:val="Знак Знак4"/>
    <w:rsid w:val="006C5E15"/>
    <w:rPr>
      <w:sz w:val="24"/>
      <w:szCs w:val="24"/>
    </w:rPr>
  </w:style>
  <w:style w:type="character" w:customStyle="1" w:styleId="37">
    <w:name w:val="Знак Знак3"/>
    <w:rsid w:val="006C5E15"/>
    <w:rPr>
      <w:sz w:val="24"/>
      <w:szCs w:val="24"/>
    </w:rPr>
  </w:style>
  <w:style w:type="character" w:customStyle="1" w:styleId="1b">
    <w:name w:val="Основной текст Знак1"/>
    <w:basedOn w:val="a2"/>
    <w:rsid w:val="006C5E15"/>
    <w:rPr>
      <w:rFonts w:ascii="Times New Roman" w:eastAsia="Times New Roman" w:hAnsi="Times New Roman"/>
      <w:sz w:val="28"/>
      <w:szCs w:val="22"/>
      <w:lang w:eastAsia="en-US"/>
    </w:rPr>
  </w:style>
  <w:style w:type="paragraph" w:styleId="26">
    <w:name w:val="Body Text 2"/>
    <w:basedOn w:val="a1"/>
    <w:link w:val="27"/>
    <w:rsid w:val="006C5E15"/>
    <w:pPr>
      <w:spacing w:after="120" w:line="480" w:lineRule="auto"/>
    </w:pPr>
    <w:rPr>
      <w:rFonts w:ascii="Times New Roman" w:eastAsia="Calibri" w:hAnsi="Times New Roman" w:cs="Times New Roman"/>
      <w:sz w:val="28"/>
      <w:szCs w:val="28"/>
      <w:lang w:val="x-none" w:eastAsia="x-none"/>
    </w:rPr>
  </w:style>
  <w:style w:type="character" w:customStyle="1" w:styleId="27">
    <w:name w:val="Основной текст 2 Знак"/>
    <w:basedOn w:val="a2"/>
    <w:link w:val="26"/>
    <w:rsid w:val="006C5E15"/>
    <w:rPr>
      <w:rFonts w:ascii="Times New Roman" w:eastAsia="Calibri" w:hAnsi="Times New Roman" w:cs="Times New Roman"/>
      <w:sz w:val="28"/>
      <w:szCs w:val="28"/>
      <w:lang w:val="x-none" w:eastAsia="x-none"/>
    </w:rPr>
  </w:style>
  <w:style w:type="character" w:customStyle="1" w:styleId="afff">
    <w:name w:val="Основной текст_"/>
    <w:link w:val="28"/>
    <w:rsid w:val="006C5E15"/>
    <w:rPr>
      <w:rFonts w:ascii="Arial" w:eastAsia="Arial" w:hAnsi="Arial"/>
      <w:sz w:val="11"/>
      <w:szCs w:val="11"/>
      <w:shd w:val="clear" w:color="auto" w:fill="FFFFFF"/>
    </w:rPr>
  </w:style>
  <w:style w:type="character" w:customStyle="1" w:styleId="1c">
    <w:name w:val="Заголовок №1_"/>
    <w:link w:val="1d"/>
    <w:rsid w:val="006C5E15"/>
    <w:rPr>
      <w:rFonts w:ascii="Arial" w:eastAsia="Arial" w:hAnsi="Arial"/>
      <w:b/>
      <w:bCs/>
      <w:sz w:val="14"/>
      <w:szCs w:val="14"/>
      <w:shd w:val="clear" w:color="auto" w:fill="FFFFFF"/>
    </w:rPr>
  </w:style>
  <w:style w:type="character" w:customStyle="1" w:styleId="29">
    <w:name w:val="Заголовок №2"/>
    <w:rsid w:val="006C5E15"/>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afff0">
    <w:name w:val="Подпись к таблице_"/>
    <w:link w:val="afff1"/>
    <w:rsid w:val="006C5E15"/>
    <w:rPr>
      <w:rFonts w:ascii="Arial" w:eastAsia="Arial" w:hAnsi="Arial"/>
      <w:sz w:val="11"/>
      <w:szCs w:val="11"/>
      <w:shd w:val="clear" w:color="auto" w:fill="FFFFFF"/>
    </w:rPr>
  </w:style>
  <w:style w:type="character" w:customStyle="1" w:styleId="1e">
    <w:name w:val="Основной текст1"/>
    <w:rsid w:val="006C5E15"/>
    <w:rPr>
      <w:rFonts w:ascii="Arial" w:eastAsia="Arial" w:hAnsi="Arial" w:cs="Arial"/>
      <w:color w:val="000000"/>
      <w:spacing w:val="0"/>
      <w:w w:val="100"/>
      <w:position w:val="0"/>
      <w:sz w:val="11"/>
      <w:szCs w:val="11"/>
      <w:shd w:val="clear" w:color="auto" w:fill="FFFFFF"/>
      <w:lang w:val="ru-RU" w:eastAsia="ru-RU" w:bidi="ru-RU"/>
    </w:rPr>
  </w:style>
  <w:style w:type="paragraph" w:customStyle="1" w:styleId="28">
    <w:name w:val="Основной текст2"/>
    <w:basedOn w:val="a1"/>
    <w:link w:val="afff"/>
    <w:rsid w:val="006C5E15"/>
    <w:pPr>
      <w:widowControl w:val="0"/>
      <w:shd w:val="clear" w:color="auto" w:fill="FFFFFF"/>
      <w:spacing w:after="120" w:line="0" w:lineRule="atLeast"/>
      <w:jc w:val="both"/>
    </w:pPr>
    <w:rPr>
      <w:rFonts w:ascii="Arial" w:eastAsia="Arial" w:hAnsi="Arial"/>
      <w:sz w:val="11"/>
      <w:szCs w:val="11"/>
      <w:shd w:val="clear" w:color="auto" w:fill="FFFFFF"/>
    </w:rPr>
  </w:style>
  <w:style w:type="paragraph" w:customStyle="1" w:styleId="1d">
    <w:name w:val="Заголовок №1"/>
    <w:basedOn w:val="a1"/>
    <w:link w:val="1c"/>
    <w:rsid w:val="006C5E15"/>
    <w:pPr>
      <w:widowControl w:val="0"/>
      <w:shd w:val="clear" w:color="auto" w:fill="FFFFFF"/>
      <w:spacing w:before="120" w:after="240" w:line="0" w:lineRule="atLeast"/>
      <w:jc w:val="center"/>
      <w:outlineLvl w:val="0"/>
    </w:pPr>
    <w:rPr>
      <w:rFonts w:ascii="Arial" w:eastAsia="Arial" w:hAnsi="Arial"/>
      <w:b/>
      <w:bCs/>
      <w:sz w:val="14"/>
      <w:szCs w:val="14"/>
      <w:shd w:val="clear" w:color="auto" w:fill="FFFFFF"/>
    </w:rPr>
  </w:style>
  <w:style w:type="paragraph" w:customStyle="1" w:styleId="afff1">
    <w:name w:val="Подпись к таблице"/>
    <w:basedOn w:val="a1"/>
    <w:link w:val="afff0"/>
    <w:rsid w:val="006C5E15"/>
    <w:pPr>
      <w:widowControl w:val="0"/>
      <w:shd w:val="clear" w:color="auto" w:fill="FFFFFF"/>
      <w:spacing w:after="0" w:line="0" w:lineRule="atLeast"/>
    </w:pPr>
    <w:rPr>
      <w:rFonts w:ascii="Arial" w:eastAsia="Arial" w:hAnsi="Arial"/>
      <w:sz w:val="11"/>
      <w:szCs w:val="11"/>
      <w:shd w:val="clear" w:color="auto" w:fill="FFFFFF"/>
    </w:rPr>
  </w:style>
  <w:style w:type="numbering" w:customStyle="1" w:styleId="211">
    <w:name w:val="Нет списка21"/>
    <w:next w:val="a4"/>
    <w:uiPriority w:val="99"/>
    <w:semiHidden/>
    <w:unhideWhenUsed/>
    <w:rsid w:val="006C5E15"/>
  </w:style>
  <w:style w:type="table" w:customStyle="1" w:styleId="212">
    <w:name w:val="Сетка таблицы2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Классическая таблица 18"/>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221">
    <w:name w:val="Сетка таблицы22"/>
    <w:basedOn w:val="a3"/>
    <w:next w:val="a7"/>
    <w:uiPriority w:val="5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6C5E15"/>
  </w:style>
  <w:style w:type="table" w:customStyle="1" w:styleId="230">
    <w:name w:val="Сетка таблицы2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Классическая таблица 19"/>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C5E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C5E15"/>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headertext">
    <w:name w:val="headertext"/>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1">
    <w:name w:val="Нет списка23"/>
    <w:next w:val="a4"/>
    <w:uiPriority w:val="99"/>
    <w:semiHidden/>
    <w:unhideWhenUsed/>
    <w:rsid w:val="006C5E15"/>
  </w:style>
  <w:style w:type="table" w:customStyle="1" w:styleId="240">
    <w:name w:val="Сетка таблицы2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Классическая таблица 110"/>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41">
    <w:name w:val="Нет списка24"/>
    <w:next w:val="a4"/>
    <w:uiPriority w:val="99"/>
    <w:semiHidden/>
    <w:unhideWhenUsed/>
    <w:rsid w:val="006C5E15"/>
  </w:style>
  <w:style w:type="numbering" w:customStyle="1" w:styleId="250">
    <w:name w:val="Нет списка25"/>
    <w:next w:val="a4"/>
    <w:uiPriority w:val="99"/>
    <w:semiHidden/>
    <w:unhideWhenUsed/>
    <w:rsid w:val="006C5E15"/>
  </w:style>
  <w:style w:type="table" w:customStyle="1" w:styleId="251">
    <w:name w:val="Сетка таблицы25"/>
    <w:basedOn w:val="a3"/>
    <w:next w:val="a7"/>
    <w:rsid w:val="006C5E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6C5E15"/>
  </w:style>
  <w:style w:type="table" w:customStyle="1" w:styleId="261">
    <w:name w:val="Сетка таблицы2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6C5E15"/>
  </w:style>
  <w:style w:type="table" w:customStyle="1" w:styleId="271">
    <w:name w:val="Сетка таблицы2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Классическая таблица 111"/>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80">
    <w:name w:val="Нет списка28"/>
    <w:next w:val="a4"/>
    <w:uiPriority w:val="99"/>
    <w:semiHidden/>
    <w:rsid w:val="006C5E15"/>
  </w:style>
  <w:style w:type="table" w:customStyle="1" w:styleId="281">
    <w:name w:val="Сетка таблицы2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одержимое таблицы"/>
    <w:basedOn w:val="a1"/>
    <w:rsid w:val="006C5E15"/>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numbering" w:customStyle="1" w:styleId="290">
    <w:name w:val="Нет списка29"/>
    <w:next w:val="a4"/>
    <w:uiPriority w:val="99"/>
    <w:semiHidden/>
    <w:unhideWhenUsed/>
    <w:rsid w:val="006C5E15"/>
  </w:style>
  <w:style w:type="table" w:customStyle="1" w:styleId="291">
    <w:name w:val="Сетка таблицы29"/>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Гипертекстовая ссылка"/>
    <w:uiPriority w:val="99"/>
    <w:rsid w:val="006C5E15"/>
    <w:rPr>
      <w:color w:val="106BBE"/>
    </w:rPr>
  </w:style>
  <w:style w:type="paragraph" w:customStyle="1" w:styleId="s3">
    <w:name w:val="s_3"/>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1"/>
    <w:next w:val="a1"/>
    <w:uiPriority w:val="99"/>
    <w:rsid w:val="006C5E1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5">
    <w:name w:val="Цветовое выделение"/>
    <w:uiPriority w:val="99"/>
    <w:rsid w:val="006C5E15"/>
    <w:rPr>
      <w:b/>
      <w:bCs/>
      <w:color w:val="26282F"/>
    </w:rPr>
  </w:style>
  <w:style w:type="paragraph" w:customStyle="1" w:styleId="afff6">
    <w:name w:val="Таблицы (моноширинный)"/>
    <w:basedOn w:val="a1"/>
    <w:next w:val="a1"/>
    <w:uiPriority w:val="99"/>
    <w:rsid w:val="006C5E1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6C5E15"/>
  </w:style>
  <w:style w:type="numbering" w:customStyle="1" w:styleId="300">
    <w:name w:val="Нет списка30"/>
    <w:next w:val="a4"/>
    <w:uiPriority w:val="99"/>
    <w:semiHidden/>
    <w:unhideWhenUsed/>
    <w:rsid w:val="006C5E15"/>
  </w:style>
  <w:style w:type="table" w:customStyle="1" w:styleId="301">
    <w:name w:val="Сетка таблицы30"/>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Классическая таблица 112"/>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10">
    <w:name w:val="Нет списка31"/>
    <w:next w:val="a4"/>
    <w:uiPriority w:val="99"/>
    <w:semiHidden/>
    <w:unhideWhenUsed/>
    <w:rsid w:val="006C5E15"/>
  </w:style>
  <w:style w:type="table" w:customStyle="1" w:styleId="311">
    <w:name w:val="Сетка таблицы3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C5E15"/>
  </w:style>
  <w:style w:type="table" w:customStyle="1" w:styleId="321">
    <w:name w:val="Сетка таблицы32"/>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Классическая таблица 113"/>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30">
    <w:name w:val="Нет списка33"/>
    <w:next w:val="a4"/>
    <w:uiPriority w:val="99"/>
    <w:semiHidden/>
    <w:unhideWhenUsed/>
    <w:rsid w:val="006C5E15"/>
  </w:style>
  <w:style w:type="table" w:customStyle="1" w:styleId="331">
    <w:name w:val="Сетка таблицы3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Классическая таблица 114"/>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ConsTitle">
    <w:name w:val="ConsTitle"/>
    <w:rsid w:val="006C5E1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
    <w:name w:val="Без интервала1"/>
    <w:rsid w:val="006C5E15"/>
    <w:pPr>
      <w:suppressAutoHyphens/>
      <w:spacing w:after="0" w:line="240" w:lineRule="auto"/>
    </w:pPr>
    <w:rPr>
      <w:rFonts w:ascii="Calibri" w:eastAsia="Times New Roman" w:hAnsi="Calibri" w:cs="Calibri"/>
      <w:lang w:eastAsia="zh-CN"/>
    </w:rPr>
  </w:style>
  <w:style w:type="character" w:customStyle="1" w:styleId="1f0">
    <w:name w:val="Текст сноски Знак1"/>
    <w:basedOn w:val="a2"/>
    <w:rsid w:val="006C5E15"/>
    <w:rPr>
      <w:rFonts w:ascii="Times New Roman" w:eastAsia="Times New Roman" w:hAnsi="Times New Roman" w:cs="Times New Roman"/>
      <w:sz w:val="20"/>
      <w:szCs w:val="20"/>
      <w:lang w:eastAsia="ru-RU"/>
    </w:rPr>
  </w:style>
  <w:style w:type="paragraph" w:customStyle="1" w:styleId="2a">
    <w:name w:val="Основной текст (2)"/>
    <w:basedOn w:val="a1"/>
    <w:link w:val="2b"/>
    <w:rsid w:val="006C5E15"/>
    <w:pPr>
      <w:widowControl w:val="0"/>
      <w:shd w:val="clear" w:color="auto" w:fill="FFFFFF"/>
      <w:spacing w:after="240" w:line="0" w:lineRule="atLeast"/>
      <w:jc w:val="center"/>
    </w:pPr>
    <w:rPr>
      <w:rFonts w:ascii="Courier New" w:eastAsia="Courier New" w:hAnsi="Courier New" w:cs="Courier New"/>
      <w:b/>
      <w:bCs/>
      <w:color w:val="000000"/>
      <w:lang w:eastAsia="ru-RU"/>
    </w:rPr>
  </w:style>
  <w:style w:type="paragraph" w:customStyle="1" w:styleId="45">
    <w:name w:val="Основной текст (4)"/>
    <w:basedOn w:val="a1"/>
    <w:link w:val="46"/>
    <w:rsid w:val="006C5E15"/>
    <w:pPr>
      <w:widowControl w:val="0"/>
      <w:shd w:val="clear" w:color="auto" w:fill="FFFFFF"/>
      <w:suppressAutoHyphens/>
      <w:spacing w:after="960" w:line="269" w:lineRule="exact"/>
    </w:pPr>
    <w:rPr>
      <w:rFonts w:ascii="Times New Roman" w:eastAsia="Times New Roman" w:hAnsi="Times New Roman" w:cs="Times New Roman"/>
      <w:spacing w:val="5"/>
      <w:sz w:val="21"/>
      <w:szCs w:val="21"/>
      <w:lang w:eastAsia="zh-CN"/>
    </w:rPr>
  </w:style>
  <w:style w:type="numbering" w:customStyle="1" w:styleId="340">
    <w:name w:val="Нет списка34"/>
    <w:next w:val="a4"/>
    <w:uiPriority w:val="99"/>
    <w:semiHidden/>
    <w:unhideWhenUsed/>
    <w:rsid w:val="006C5E15"/>
  </w:style>
  <w:style w:type="table" w:customStyle="1" w:styleId="341">
    <w:name w:val="Сетка таблицы3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сическая таблица 115"/>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6C5E15"/>
    <w:rPr>
      <w:rFonts w:ascii="Arial" w:eastAsia="Times New Roman" w:hAnsi="Arial" w:cs="Arial"/>
      <w:sz w:val="20"/>
      <w:szCs w:val="20"/>
      <w:lang w:eastAsia="ru-RU"/>
    </w:rPr>
  </w:style>
  <w:style w:type="paragraph" w:customStyle="1" w:styleId="afff7">
    <w:name w:val="Мой стиль Знак Знак"/>
    <w:basedOn w:val="a1"/>
    <w:uiPriority w:val="99"/>
    <w:semiHidden/>
    <w:rsid w:val="006C5E15"/>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350">
    <w:name w:val="Нет списка35"/>
    <w:next w:val="a4"/>
    <w:uiPriority w:val="99"/>
    <w:semiHidden/>
    <w:unhideWhenUsed/>
    <w:rsid w:val="006C5E15"/>
  </w:style>
  <w:style w:type="table" w:customStyle="1" w:styleId="351">
    <w:name w:val="Сетка таблицы3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Классическая таблица 116"/>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60">
    <w:name w:val="Нет списка36"/>
    <w:next w:val="a4"/>
    <w:semiHidden/>
    <w:unhideWhenUsed/>
    <w:rsid w:val="006C5E15"/>
  </w:style>
  <w:style w:type="table" w:customStyle="1" w:styleId="361">
    <w:name w:val="Сетка таблицы36"/>
    <w:basedOn w:val="a3"/>
    <w:next w:val="a7"/>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6C5E15"/>
  </w:style>
  <w:style w:type="table" w:customStyle="1" w:styleId="371">
    <w:name w:val="Сетка таблицы3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4"/>
    <w:uiPriority w:val="99"/>
    <w:semiHidden/>
    <w:unhideWhenUsed/>
    <w:rsid w:val="006C5E15"/>
  </w:style>
  <w:style w:type="table" w:customStyle="1" w:styleId="380">
    <w:name w:val="Сетка таблицы3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4"/>
    <w:uiPriority w:val="99"/>
    <w:semiHidden/>
    <w:unhideWhenUsed/>
    <w:rsid w:val="006C5E15"/>
  </w:style>
  <w:style w:type="table" w:customStyle="1" w:styleId="391">
    <w:name w:val="Сетка таблицы39"/>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7"/>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00">
    <w:name w:val="Нет списка40"/>
    <w:next w:val="a4"/>
    <w:uiPriority w:val="99"/>
    <w:semiHidden/>
    <w:unhideWhenUsed/>
    <w:rsid w:val="006C5E15"/>
  </w:style>
  <w:style w:type="table" w:customStyle="1" w:styleId="401">
    <w:name w:val="Сетка таблицы40"/>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Классическая таблица 118"/>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10">
    <w:name w:val="Нет списка41"/>
    <w:next w:val="a4"/>
    <w:uiPriority w:val="99"/>
    <w:semiHidden/>
    <w:unhideWhenUsed/>
    <w:rsid w:val="006C5E15"/>
  </w:style>
  <w:style w:type="table" w:customStyle="1" w:styleId="411">
    <w:name w:val="Сетка таблицы4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Классическая таблица 119"/>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20">
    <w:name w:val="Нет списка42"/>
    <w:next w:val="a4"/>
    <w:uiPriority w:val="99"/>
    <w:semiHidden/>
    <w:unhideWhenUsed/>
    <w:rsid w:val="006C5E15"/>
  </w:style>
  <w:style w:type="table" w:customStyle="1" w:styleId="421">
    <w:name w:val="Сетка таблицы42"/>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Классическая таблица 120"/>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f8">
    <w:name w:val="Объект"/>
    <w:rsid w:val="006C5E15"/>
    <w:pPr>
      <w:widowControl w:val="0"/>
      <w:suppressAutoHyphens/>
      <w:spacing w:before="1200" w:after="840" w:line="240" w:lineRule="auto"/>
      <w:ind w:left="142" w:right="338"/>
      <w:jc w:val="center"/>
    </w:pPr>
    <w:rPr>
      <w:rFonts w:ascii="Times New Roman" w:eastAsia="Calibri" w:hAnsi="Times New Roman" w:cs="Times New Roman"/>
      <w:b/>
      <w:bCs/>
      <w:caps/>
      <w:sz w:val="36"/>
      <w:szCs w:val="36"/>
      <w:lang w:eastAsia="ru-RU"/>
    </w:rPr>
  </w:style>
  <w:style w:type="paragraph" w:customStyle="1" w:styleId="e">
    <w:name w:val="Основной тeкст"/>
    <w:link w:val="e0"/>
    <w:uiPriority w:val="99"/>
    <w:rsid w:val="006C5E15"/>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9">
    <w:name w:val="Том"/>
    <w:aliases w:val="книга"/>
    <w:next w:val="e"/>
    <w:rsid w:val="006C5E15"/>
    <w:pPr>
      <w:spacing w:before="120" w:after="360" w:line="240" w:lineRule="auto"/>
      <w:ind w:left="1134" w:right="1134"/>
      <w:jc w:val="center"/>
    </w:pPr>
    <w:rPr>
      <w:rFonts w:ascii="Times New Roman" w:eastAsia="Calibri" w:hAnsi="Times New Roman" w:cs="Times New Roman"/>
      <w:sz w:val="28"/>
      <w:szCs w:val="28"/>
      <w:lang w:eastAsia="ru-RU"/>
    </w:rPr>
  </w:style>
  <w:style w:type="paragraph" w:customStyle="1" w:styleId="afffa">
    <w:name w:val="Шифр"/>
    <w:next w:val="a1"/>
    <w:rsid w:val="006C5E15"/>
    <w:pPr>
      <w:spacing w:before="600" w:after="0" w:line="240" w:lineRule="auto"/>
      <w:jc w:val="center"/>
    </w:pPr>
    <w:rPr>
      <w:rFonts w:ascii="Times New Roman" w:eastAsia="Calibri" w:hAnsi="Times New Roman" w:cs="Times New Roman"/>
      <w:kern w:val="28"/>
      <w:sz w:val="28"/>
      <w:szCs w:val="28"/>
      <w:lang w:eastAsia="ru-RU"/>
    </w:rPr>
  </w:style>
  <w:style w:type="paragraph" w:customStyle="1" w:styleId="afffb">
    <w:name w:val="Стадия"/>
    <w:next w:val="e"/>
    <w:link w:val="afffc"/>
    <w:rsid w:val="006C5E15"/>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c">
    <w:name w:val="Стадия Знак"/>
    <w:link w:val="afffb"/>
    <w:locked/>
    <w:rsid w:val="006C5E15"/>
    <w:rPr>
      <w:rFonts w:ascii="Times New Roman" w:eastAsia="Times New Roman" w:hAnsi="Times New Roman" w:cs="Times New Roman"/>
      <w:b/>
      <w:bCs/>
      <w:kern w:val="28"/>
      <w:sz w:val="28"/>
      <w:szCs w:val="28"/>
      <w:lang w:eastAsia="ru-RU"/>
    </w:rPr>
  </w:style>
  <w:style w:type="paragraph" w:customStyle="1" w:styleId="afffd">
    <w:name w:val="Раздел"/>
    <w:next w:val="e"/>
    <w:rsid w:val="006C5E15"/>
    <w:pPr>
      <w:spacing w:after="120" w:line="240" w:lineRule="auto"/>
      <w:jc w:val="center"/>
    </w:pPr>
    <w:rPr>
      <w:rFonts w:ascii="Times New Roman" w:eastAsia="Calibri" w:hAnsi="Times New Roman" w:cs="Times New Roman"/>
      <w:b/>
      <w:bCs/>
      <w:sz w:val="28"/>
      <w:szCs w:val="28"/>
      <w:lang w:eastAsia="ru-RU"/>
    </w:rPr>
  </w:style>
  <w:style w:type="paragraph" w:customStyle="1" w:styleId="afffe">
    <w:name w:val="Подписи"/>
    <w:next w:val="e"/>
    <w:rsid w:val="006C5E15"/>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ff">
    <w:name w:val="Заголовок раздела"/>
    <w:next w:val="e"/>
    <w:rsid w:val="006C5E15"/>
    <w:pPr>
      <w:keepNext/>
      <w:widowControl w:val="0"/>
      <w:suppressAutoHyphens/>
      <w:spacing w:before="360" w:after="360" w:line="240" w:lineRule="auto"/>
      <w:jc w:val="center"/>
    </w:pPr>
    <w:rPr>
      <w:rFonts w:ascii="Times New Roman" w:eastAsia="Calibri" w:hAnsi="Times New Roman" w:cs="Times New Roman"/>
      <w:b/>
      <w:bCs/>
      <w:caps/>
      <w:sz w:val="28"/>
      <w:szCs w:val="28"/>
      <w:lang w:eastAsia="ru-RU"/>
    </w:rPr>
  </w:style>
  <w:style w:type="paragraph" w:customStyle="1" w:styleId="affff0">
    <w:name w:val="Заголовок таблицы"/>
    <w:link w:val="affff1"/>
    <w:rsid w:val="006C5E15"/>
    <w:pPr>
      <w:keepNext/>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affff1">
    <w:name w:val="Заголовок таблицы Знак"/>
    <w:link w:val="affff0"/>
    <w:locked/>
    <w:rsid w:val="006C5E15"/>
    <w:rPr>
      <w:rFonts w:ascii="Times New Roman" w:eastAsia="Times New Roman" w:hAnsi="Times New Roman" w:cs="Times New Roman"/>
      <w:b/>
      <w:bCs/>
      <w:sz w:val="24"/>
      <w:szCs w:val="24"/>
      <w:lang w:eastAsia="ru-RU"/>
    </w:rPr>
  </w:style>
  <w:style w:type="paragraph" w:customStyle="1" w:styleId="affff2">
    <w:name w:val="Пункт состава проекта"/>
    <w:basedOn w:val="a1"/>
    <w:rsid w:val="006C5E15"/>
    <w:pPr>
      <w:suppressAutoHyphens/>
      <w:spacing w:after="0" w:line="240" w:lineRule="auto"/>
    </w:pPr>
    <w:rPr>
      <w:rFonts w:ascii="Times New Roman" w:eastAsia="Calibri" w:hAnsi="Times New Roman" w:cs="Times New Roman"/>
      <w:sz w:val="20"/>
      <w:szCs w:val="20"/>
      <w:lang w:eastAsia="ru-RU"/>
    </w:rPr>
  </w:style>
  <w:style w:type="paragraph" w:styleId="1f1">
    <w:name w:val="toc 1"/>
    <w:basedOn w:val="a1"/>
    <w:next w:val="2c"/>
    <w:autoRedefine/>
    <w:uiPriority w:val="39"/>
    <w:qFormat/>
    <w:rsid w:val="006C5E15"/>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sz w:val="24"/>
      <w:szCs w:val="24"/>
      <w:lang w:eastAsia="ru-RU"/>
    </w:rPr>
  </w:style>
  <w:style w:type="paragraph" w:styleId="2c">
    <w:name w:val="toc 2"/>
    <w:basedOn w:val="1f1"/>
    <w:next w:val="3a"/>
    <w:link w:val="2d"/>
    <w:autoRedefine/>
    <w:qFormat/>
    <w:rsid w:val="006C5E15"/>
    <w:pPr>
      <w:tabs>
        <w:tab w:val="left" w:pos="1361"/>
      </w:tabs>
      <w:ind w:left="1248" w:hanging="1021"/>
    </w:pPr>
    <w:rPr>
      <w:noProof/>
    </w:rPr>
  </w:style>
  <w:style w:type="paragraph" w:styleId="3a">
    <w:name w:val="toc 3"/>
    <w:basedOn w:val="2c"/>
    <w:next w:val="a1"/>
    <w:autoRedefine/>
    <w:uiPriority w:val="39"/>
    <w:qFormat/>
    <w:rsid w:val="006C5E15"/>
    <w:pPr>
      <w:tabs>
        <w:tab w:val="left" w:pos="1474"/>
      </w:tabs>
      <w:ind w:left="1191"/>
    </w:pPr>
  </w:style>
  <w:style w:type="paragraph" w:customStyle="1" w:styleId="affff3">
    <w:name w:val="Список нумерованный а) б) в)"/>
    <w:rsid w:val="006C5E15"/>
    <w:pPr>
      <w:spacing w:after="0" w:line="240" w:lineRule="auto"/>
      <w:ind w:left="1378" w:hanging="357"/>
    </w:pPr>
    <w:rPr>
      <w:rFonts w:ascii="Times New Roman" w:eastAsia="Calibri" w:hAnsi="Times New Roman" w:cs="Times New Roman"/>
      <w:sz w:val="24"/>
      <w:szCs w:val="24"/>
      <w:lang w:eastAsia="ru-RU"/>
    </w:rPr>
  </w:style>
  <w:style w:type="paragraph" w:customStyle="1" w:styleId="affff4">
    <w:name w:val="Формула"/>
    <w:next w:val="e"/>
    <w:rsid w:val="006C5E15"/>
    <w:pPr>
      <w:tabs>
        <w:tab w:val="center" w:pos="4678"/>
        <w:tab w:val="right" w:pos="9923"/>
      </w:tabs>
      <w:spacing w:before="120" w:after="0" w:line="240" w:lineRule="auto"/>
      <w:jc w:val="both"/>
    </w:pPr>
    <w:rPr>
      <w:rFonts w:ascii="Times New Roman" w:eastAsia="Calibri" w:hAnsi="Times New Roman" w:cs="Times New Roman"/>
      <w:sz w:val="24"/>
      <w:szCs w:val="24"/>
      <w:lang w:eastAsia="ru-RU"/>
    </w:rPr>
  </w:style>
  <w:style w:type="paragraph" w:customStyle="1" w:styleId="a">
    <w:name w:val="Список маркированый"/>
    <w:rsid w:val="006C5E15"/>
    <w:pPr>
      <w:numPr>
        <w:numId w:val="2"/>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f5">
    <w:name w:val="Номер рисунка"/>
    <w:basedOn w:val="a1"/>
    <w:next w:val="e"/>
    <w:rsid w:val="006C5E15"/>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f6">
    <w:name w:val="Рисунок"/>
    <w:rsid w:val="006C5E15"/>
    <w:pPr>
      <w:keepNext/>
      <w:spacing w:before="120" w:after="0" w:line="240" w:lineRule="auto"/>
      <w:jc w:val="center"/>
    </w:pPr>
    <w:rPr>
      <w:rFonts w:ascii="Times New Roman" w:eastAsia="Calibri" w:hAnsi="Times New Roman" w:cs="Times New Roman"/>
      <w:sz w:val="24"/>
      <w:szCs w:val="24"/>
      <w:lang w:eastAsia="ru-RU"/>
    </w:rPr>
  </w:style>
  <w:style w:type="paragraph" w:customStyle="1" w:styleId="affff7">
    <w:name w:val="Текст таблицы"/>
    <w:link w:val="affff8"/>
    <w:rsid w:val="006C5E15"/>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8">
    <w:name w:val="Текст таблицы Знак"/>
    <w:link w:val="affff7"/>
    <w:locked/>
    <w:rsid w:val="006C5E15"/>
    <w:rPr>
      <w:rFonts w:ascii="Times New Roman" w:eastAsia="Times New Roman" w:hAnsi="Times New Roman" w:cs="Times New Roman"/>
      <w:sz w:val="24"/>
      <w:szCs w:val="24"/>
      <w:lang w:eastAsia="ru-RU"/>
    </w:rPr>
  </w:style>
  <w:style w:type="paragraph" w:customStyle="1" w:styleId="affff9">
    <w:name w:val="Название таблицы"/>
    <w:rsid w:val="006C5E15"/>
    <w:pPr>
      <w:keepNext/>
      <w:spacing w:after="120" w:line="240" w:lineRule="auto"/>
      <w:ind w:left="284" w:right="284"/>
      <w:jc w:val="center"/>
    </w:pPr>
    <w:rPr>
      <w:rFonts w:ascii="Times New Roman" w:eastAsia="Calibri" w:hAnsi="Times New Roman" w:cs="Times New Roman"/>
      <w:b/>
      <w:bCs/>
      <w:i/>
      <w:iCs/>
      <w:sz w:val="24"/>
      <w:szCs w:val="24"/>
    </w:rPr>
  </w:style>
  <w:style w:type="paragraph" w:customStyle="1" w:styleId="affffa">
    <w:name w:val="Название приложения"/>
    <w:next w:val="e"/>
    <w:rsid w:val="006C5E15"/>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bCs/>
      <w:sz w:val="28"/>
      <w:szCs w:val="28"/>
      <w:lang w:eastAsia="ru-RU"/>
    </w:rPr>
  </w:style>
  <w:style w:type="character" w:customStyle="1" w:styleId="e0">
    <w:name w:val="Основной тeкст Знак"/>
    <w:link w:val="e"/>
    <w:uiPriority w:val="99"/>
    <w:locked/>
    <w:rsid w:val="006C5E15"/>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C5E15"/>
    <w:pPr>
      <w:numPr>
        <w:ilvl w:val="1"/>
        <w:numId w:val="1"/>
      </w:numPr>
      <w:tabs>
        <w:tab w:val="num" w:pos="360"/>
        <w:tab w:val="num" w:pos="2235"/>
      </w:tabs>
      <w:ind w:left="1474" w:hanging="340"/>
    </w:pPr>
  </w:style>
  <w:style w:type="paragraph" w:styleId="47">
    <w:name w:val="toc 4"/>
    <w:basedOn w:val="a1"/>
    <w:next w:val="a1"/>
    <w:autoRedefine/>
    <w:rsid w:val="006C5E15"/>
    <w:pPr>
      <w:spacing w:after="100"/>
      <w:ind w:left="660"/>
    </w:pPr>
    <w:rPr>
      <w:rFonts w:ascii="Calibri" w:eastAsia="Calibri" w:hAnsi="Calibri" w:cs="Calibri"/>
      <w:lang w:eastAsia="ru-RU"/>
    </w:rPr>
  </w:style>
  <w:style w:type="paragraph" w:styleId="54">
    <w:name w:val="toc 5"/>
    <w:basedOn w:val="a1"/>
    <w:next w:val="a1"/>
    <w:autoRedefine/>
    <w:uiPriority w:val="39"/>
    <w:rsid w:val="006C5E15"/>
    <w:pPr>
      <w:spacing w:after="100"/>
      <w:ind w:left="880"/>
    </w:pPr>
    <w:rPr>
      <w:rFonts w:ascii="Calibri" w:eastAsia="Calibri" w:hAnsi="Calibri" w:cs="Calibri"/>
      <w:lang w:eastAsia="ru-RU"/>
    </w:rPr>
  </w:style>
  <w:style w:type="paragraph" w:styleId="63">
    <w:name w:val="toc 6"/>
    <w:basedOn w:val="a1"/>
    <w:next w:val="a1"/>
    <w:autoRedefine/>
    <w:uiPriority w:val="39"/>
    <w:rsid w:val="006C5E15"/>
    <w:pPr>
      <w:spacing w:after="100"/>
      <w:ind w:left="1100"/>
    </w:pPr>
    <w:rPr>
      <w:rFonts w:ascii="Calibri" w:eastAsia="Calibri" w:hAnsi="Calibri" w:cs="Calibri"/>
      <w:lang w:eastAsia="ru-RU"/>
    </w:rPr>
  </w:style>
  <w:style w:type="paragraph" w:styleId="73">
    <w:name w:val="toc 7"/>
    <w:basedOn w:val="a1"/>
    <w:next w:val="a1"/>
    <w:autoRedefine/>
    <w:uiPriority w:val="39"/>
    <w:rsid w:val="006C5E15"/>
    <w:pPr>
      <w:spacing w:after="100"/>
      <w:ind w:left="1320"/>
    </w:pPr>
    <w:rPr>
      <w:rFonts w:ascii="Calibri" w:eastAsia="Calibri" w:hAnsi="Calibri" w:cs="Calibri"/>
      <w:lang w:eastAsia="ru-RU"/>
    </w:rPr>
  </w:style>
  <w:style w:type="paragraph" w:styleId="83">
    <w:name w:val="toc 8"/>
    <w:basedOn w:val="a1"/>
    <w:next w:val="a1"/>
    <w:autoRedefine/>
    <w:uiPriority w:val="39"/>
    <w:rsid w:val="006C5E15"/>
    <w:pPr>
      <w:spacing w:after="100"/>
      <w:ind w:left="1540"/>
    </w:pPr>
    <w:rPr>
      <w:rFonts w:ascii="Calibri" w:eastAsia="Calibri" w:hAnsi="Calibri" w:cs="Calibri"/>
      <w:lang w:eastAsia="ru-RU"/>
    </w:rPr>
  </w:style>
  <w:style w:type="paragraph" w:styleId="93">
    <w:name w:val="toc 9"/>
    <w:basedOn w:val="a1"/>
    <w:next w:val="a1"/>
    <w:autoRedefine/>
    <w:uiPriority w:val="39"/>
    <w:rsid w:val="006C5E15"/>
    <w:pPr>
      <w:spacing w:after="100"/>
      <w:ind w:left="1760"/>
    </w:pPr>
    <w:rPr>
      <w:rFonts w:ascii="Calibri" w:eastAsia="Calibri" w:hAnsi="Calibri" w:cs="Calibri"/>
      <w:lang w:eastAsia="ru-RU"/>
    </w:rPr>
  </w:style>
  <w:style w:type="paragraph" w:customStyle="1" w:styleId="3b">
    <w:name w:val="Абзац списка3"/>
    <w:basedOn w:val="a1"/>
    <w:rsid w:val="006C5E15"/>
    <w:pPr>
      <w:spacing w:after="0" w:line="240" w:lineRule="auto"/>
      <w:ind w:left="720"/>
    </w:pPr>
    <w:rPr>
      <w:rFonts w:ascii="Calibri" w:eastAsia="Times New Roman" w:hAnsi="Calibri" w:cs="Calibri"/>
      <w:lang w:eastAsia="ru-RU"/>
    </w:rPr>
  </w:style>
  <w:style w:type="paragraph" w:styleId="affffb">
    <w:name w:val="Plain Text"/>
    <w:basedOn w:val="a1"/>
    <w:link w:val="affffc"/>
    <w:semiHidden/>
    <w:rsid w:val="006C5E15"/>
    <w:pPr>
      <w:spacing w:after="0" w:line="240" w:lineRule="auto"/>
    </w:pPr>
    <w:rPr>
      <w:rFonts w:ascii="Courier New" w:eastAsia="Times New Roman" w:hAnsi="Courier New" w:cs="Times New Roman"/>
      <w:sz w:val="20"/>
      <w:szCs w:val="20"/>
      <w:lang w:eastAsia="ru-RU"/>
    </w:rPr>
  </w:style>
  <w:style w:type="character" w:customStyle="1" w:styleId="affffc">
    <w:name w:val="Текст Знак"/>
    <w:basedOn w:val="a2"/>
    <w:link w:val="affffb"/>
    <w:semiHidden/>
    <w:rsid w:val="006C5E15"/>
    <w:rPr>
      <w:rFonts w:ascii="Courier New" w:eastAsia="Times New Roman" w:hAnsi="Courier New" w:cs="Times New Roman"/>
      <w:sz w:val="20"/>
      <w:szCs w:val="20"/>
      <w:lang w:eastAsia="ru-RU"/>
    </w:rPr>
  </w:style>
  <w:style w:type="paragraph" w:customStyle="1" w:styleId="Default">
    <w:name w:val="Default"/>
    <w:rsid w:val="006C5E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6C5E15"/>
    <w:rPr>
      <w:rFonts w:cs="Times New Roman"/>
    </w:rPr>
  </w:style>
  <w:style w:type="paragraph" w:customStyle="1" w:styleId="213">
    <w:name w:val="Основной текст 21"/>
    <w:basedOn w:val="a1"/>
    <w:rsid w:val="006C5E15"/>
    <w:pPr>
      <w:widowControl w:val="0"/>
      <w:spacing w:after="0" w:line="240" w:lineRule="auto"/>
      <w:ind w:left="567" w:hanging="567"/>
      <w:jc w:val="both"/>
    </w:pPr>
    <w:rPr>
      <w:rFonts w:ascii="Times New Roman" w:eastAsia="Calibri" w:hAnsi="Times New Roman" w:cs="Times New Roman"/>
      <w:sz w:val="24"/>
      <w:szCs w:val="24"/>
      <w:lang w:eastAsia="ru-RU"/>
    </w:rPr>
  </w:style>
  <w:style w:type="paragraph" w:customStyle="1" w:styleId="1f2">
    <w:name w:val="Основной текст с отступом1"/>
    <w:basedOn w:val="a1"/>
    <w:rsid w:val="006C5E15"/>
    <w:pPr>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textspanview">
    <w:name w:val="textspanview"/>
    <w:rsid w:val="006C5E15"/>
    <w:rPr>
      <w:rFonts w:cs="Times New Roman"/>
    </w:rPr>
  </w:style>
  <w:style w:type="paragraph" w:customStyle="1" w:styleId="CharChar1CharChar1CharChar">
    <w:name w:val="Char Char Знак Знак1 Char Char1 Знак Знак Char Char"/>
    <w:basedOn w:val="a1"/>
    <w:rsid w:val="006C5E15"/>
    <w:pPr>
      <w:spacing w:before="100" w:beforeAutospacing="1" w:after="100" w:afterAutospacing="1" w:line="240" w:lineRule="auto"/>
    </w:pPr>
    <w:rPr>
      <w:rFonts w:ascii="Tahoma" w:eastAsia="Calibri" w:hAnsi="Tahoma" w:cs="Tahoma"/>
      <w:sz w:val="20"/>
      <w:szCs w:val="20"/>
      <w:lang w:val="en-US"/>
    </w:rPr>
  </w:style>
  <w:style w:type="character" w:customStyle="1" w:styleId="1f3">
    <w:name w:val="Замещающий текст1"/>
    <w:semiHidden/>
    <w:rsid w:val="006C5E15"/>
    <w:rPr>
      <w:color w:val="808080"/>
    </w:rPr>
  </w:style>
  <w:style w:type="numbering" w:customStyle="1" w:styleId="-">
    <w:name w:val="Список многоуровневый (-)"/>
    <w:rsid w:val="006C5E15"/>
    <w:pPr>
      <w:numPr>
        <w:numId w:val="3"/>
      </w:numPr>
    </w:pPr>
  </w:style>
  <w:style w:type="numbering" w:customStyle="1" w:styleId="10">
    <w:name w:val="Стиль1"/>
    <w:rsid w:val="006C5E15"/>
    <w:pPr>
      <w:numPr>
        <w:numId w:val="4"/>
      </w:numPr>
    </w:pPr>
  </w:style>
  <w:style w:type="character" w:customStyle="1" w:styleId="2e">
    <w:name w:val="Знак Знак2"/>
    <w:semiHidden/>
    <w:rsid w:val="006C5E15"/>
    <w:rPr>
      <w:sz w:val="24"/>
      <w:szCs w:val="24"/>
    </w:rPr>
  </w:style>
  <w:style w:type="character" w:customStyle="1" w:styleId="1f4">
    <w:name w:val="Знак Знак1"/>
    <w:semiHidden/>
    <w:rsid w:val="006C5E15"/>
    <w:rPr>
      <w:sz w:val="24"/>
      <w:szCs w:val="24"/>
    </w:rPr>
  </w:style>
  <w:style w:type="character" w:customStyle="1" w:styleId="affffd">
    <w:name w:val="Знак Знак"/>
    <w:semiHidden/>
    <w:rsid w:val="006C5E15"/>
    <w:rPr>
      <w:rFonts w:ascii="Tahoma" w:hAnsi="Tahoma" w:cs="Tahoma"/>
      <w:sz w:val="16"/>
      <w:szCs w:val="16"/>
    </w:rPr>
  </w:style>
  <w:style w:type="paragraph" w:styleId="affffe">
    <w:name w:val="TOC Heading"/>
    <w:basedOn w:val="11"/>
    <w:next w:val="a1"/>
    <w:uiPriority w:val="39"/>
    <w:unhideWhenUsed/>
    <w:qFormat/>
    <w:rsid w:val="006C5E15"/>
    <w:pPr>
      <w:keepLines/>
      <w:spacing w:before="480" w:after="0" w:line="276" w:lineRule="auto"/>
      <w:outlineLvl w:val="9"/>
    </w:pPr>
    <w:rPr>
      <w:color w:val="365F91"/>
      <w:kern w:val="0"/>
      <w:sz w:val="28"/>
      <w:szCs w:val="28"/>
    </w:rPr>
  </w:style>
  <w:style w:type="paragraph" w:customStyle="1" w:styleId="afffff">
    <w:name w:val="Абзац"/>
    <w:basedOn w:val="a1"/>
    <w:link w:val="afffff0"/>
    <w:qFormat/>
    <w:rsid w:val="006C5E1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0">
    <w:name w:val="Абзац Знак"/>
    <w:link w:val="afffff"/>
    <w:rsid w:val="006C5E15"/>
    <w:rPr>
      <w:rFonts w:ascii="Times New Roman" w:eastAsia="Times New Roman" w:hAnsi="Times New Roman" w:cs="Times New Roman"/>
      <w:sz w:val="24"/>
      <w:szCs w:val="24"/>
      <w:lang w:eastAsia="ru-RU"/>
    </w:rPr>
  </w:style>
  <w:style w:type="paragraph" w:styleId="a0">
    <w:name w:val="List"/>
    <w:basedOn w:val="a1"/>
    <w:link w:val="afffff1"/>
    <w:rsid w:val="006C5E15"/>
    <w:pPr>
      <w:numPr>
        <w:numId w:val="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fff1">
    <w:name w:val="Список Знак"/>
    <w:link w:val="a0"/>
    <w:rsid w:val="006C5E15"/>
    <w:rPr>
      <w:rFonts w:ascii="Times New Roman" w:eastAsia="Times New Roman" w:hAnsi="Times New Roman" w:cs="Times New Roman"/>
      <w:snapToGrid w:val="0"/>
      <w:sz w:val="24"/>
      <w:szCs w:val="24"/>
      <w:lang w:eastAsia="ru-RU"/>
    </w:rPr>
  </w:style>
  <w:style w:type="paragraph" w:styleId="afffff2">
    <w:name w:val="Revision"/>
    <w:hidden/>
    <w:uiPriority w:val="99"/>
    <w:semiHidden/>
    <w:rsid w:val="006C5E15"/>
    <w:pPr>
      <w:spacing w:after="0" w:line="240" w:lineRule="auto"/>
    </w:pPr>
    <w:rPr>
      <w:rFonts w:ascii="Times New Roman CYR" w:eastAsia="Times New Roman" w:hAnsi="Times New Roman CYR" w:cs="Times New Roman CYR"/>
      <w:sz w:val="24"/>
      <w:szCs w:val="24"/>
      <w:lang w:eastAsia="ru-RU"/>
    </w:rPr>
  </w:style>
  <w:style w:type="paragraph" w:styleId="a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f"/>
    <w:qFormat/>
    <w:rsid w:val="006C5E15"/>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3"/>
    <w:locked/>
    <w:rsid w:val="006C5E15"/>
    <w:rPr>
      <w:rFonts w:ascii="Times New Roman" w:eastAsia="Times New Roman" w:hAnsi="Times New Roman" w:cs="Times New Roman"/>
      <w:b/>
      <w:bCs/>
      <w:sz w:val="24"/>
      <w:szCs w:val="24"/>
      <w:lang w:eastAsia="ru-RU"/>
    </w:rPr>
  </w:style>
  <w:style w:type="paragraph" w:customStyle="1" w:styleId="afffff4">
    <w:name w:val="Табличный_заголовки"/>
    <w:basedOn w:val="a1"/>
    <w:rsid w:val="006C5E15"/>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5">
    <w:name w:val="Табличный_центр"/>
    <w:basedOn w:val="a1"/>
    <w:rsid w:val="006C5E15"/>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1"/>
    <w:rsid w:val="006C5E15"/>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6">
    <w:name w:val="Табличный_слева"/>
    <w:basedOn w:val="a1"/>
    <w:rsid w:val="006C5E15"/>
    <w:pPr>
      <w:spacing w:after="0" w:line="240" w:lineRule="auto"/>
    </w:pPr>
    <w:rPr>
      <w:rFonts w:ascii="Times New Roman" w:eastAsia="Times New Roman" w:hAnsi="Times New Roman" w:cs="Times New Roman"/>
      <w:lang w:eastAsia="ru-RU"/>
    </w:rPr>
  </w:style>
  <w:style w:type="character" w:styleId="afffff7">
    <w:name w:val="Book Title"/>
    <w:uiPriority w:val="33"/>
    <w:qFormat/>
    <w:rsid w:val="006C5E15"/>
    <w:rPr>
      <w:rFonts w:ascii="Cambria" w:eastAsia="Times New Roman" w:hAnsi="Cambria" w:cs="Times New Roman"/>
      <w:b/>
      <w:bCs/>
      <w:i/>
      <w:iCs/>
      <w:color w:val="auto"/>
    </w:rPr>
  </w:style>
  <w:style w:type="numbering" w:customStyle="1" w:styleId="430">
    <w:name w:val="Нет списка43"/>
    <w:next w:val="a4"/>
    <w:uiPriority w:val="99"/>
    <w:semiHidden/>
    <w:unhideWhenUsed/>
    <w:rsid w:val="006C5E15"/>
  </w:style>
  <w:style w:type="table" w:customStyle="1" w:styleId="431">
    <w:name w:val="Сетка таблицы4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Grid">
    <w:name w:val="TableGrid"/>
    <w:rsid w:val="006C5E1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40">
    <w:name w:val="Нет списка44"/>
    <w:next w:val="a4"/>
    <w:uiPriority w:val="99"/>
    <w:semiHidden/>
    <w:unhideWhenUsed/>
    <w:rsid w:val="006C5E15"/>
  </w:style>
  <w:style w:type="table" w:customStyle="1" w:styleId="441">
    <w:name w:val="Сетка таблицы4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Классическая таблица 122"/>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50">
    <w:name w:val="Нет списка45"/>
    <w:next w:val="a4"/>
    <w:uiPriority w:val="99"/>
    <w:semiHidden/>
    <w:unhideWhenUsed/>
    <w:rsid w:val="006C5E15"/>
  </w:style>
  <w:style w:type="table" w:customStyle="1" w:styleId="451">
    <w:name w:val="Сетка таблицы4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Классическая таблица 123"/>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60">
    <w:name w:val="Нет списка46"/>
    <w:next w:val="a4"/>
    <w:uiPriority w:val="99"/>
    <w:semiHidden/>
    <w:unhideWhenUsed/>
    <w:rsid w:val="006C5E15"/>
  </w:style>
  <w:style w:type="table" w:customStyle="1" w:styleId="461">
    <w:name w:val="Сетка таблицы4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Классическая таблица 124"/>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70">
    <w:name w:val="Нет списка47"/>
    <w:next w:val="a4"/>
    <w:uiPriority w:val="99"/>
    <w:semiHidden/>
    <w:unhideWhenUsed/>
    <w:rsid w:val="006C5E15"/>
  </w:style>
  <w:style w:type="table" w:customStyle="1" w:styleId="471">
    <w:name w:val="Сетка таблицы4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Классическая таблица 125"/>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8">
    <w:name w:val="Нет списка48"/>
    <w:next w:val="a4"/>
    <w:uiPriority w:val="99"/>
    <w:semiHidden/>
    <w:unhideWhenUsed/>
    <w:rsid w:val="006C5E15"/>
  </w:style>
  <w:style w:type="numbering" w:customStyle="1" w:styleId="1101">
    <w:name w:val="Нет списка110"/>
    <w:next w:val="a4"/>
    <w:uiPriority w:val="99"/>
    <w:semiHidden/>
    <w:unhideWhenUsed/>
    <w:rsid w:val="006C5E15"/>
  </w:style>
  <w:style w:type="character" w:customStyle="1" w:styleId="2b">
    <w:name w:val="Основной текст (2)_"/>
    <w:basedOn w:val="a2"/>
    <w:link w:val="2a"/>
    <w:rsid w:val="006C5E15"/>
    <w:rPr>
      <w:rFonts w:ascii="Courier New" w:eastAsia="Courier New" w:hAnsi="Courier New" w:cs="Courier New"/>
      <w:b/>
      <w:bCs/>
      <w:color w:val="000000"/>
      <w:shd w:val="clear" w:color="auto" w:fill="FFFFFF"/>
      <w:lang w:eastAsia="ru-RU"/>
    </w:rPr>
  </w:style>
  <w:style w:type="character" w:customStyle="1" w:styleId="2d">
    <w:name w:val="Оглавление 2 Знак"/>
    <w:basedOn w:val="a2"/>
    <w:link w:val="2c"/>
    <w:rsid w:val="006C5E15"/>
    <w:rPr>
      <w:rFonts w:ascii="Times New Roman" w:eastAsia="Calibri" w:hAnsi="Times New Roman" w:cs="Times New Roman"/>
      <w:noProof/>
      <w:sz w:val="24"/>
      <w:szCs w:val="24"/>
      <w:lang w:eastAsia="ru-RU"/>
    </w:rPr>
  </w:style>
  <w:style w:type="character" w:customStyle="1" w:styleId="afffff8">
    <w:name w:val="Колонтитул_"/>
    <w:basedOn w:val="a2"/>
    <w:link w:val="afffff9"/>
    <w:rsid w:val="006C5E15"/>
    <w:rPr>
      <w:rFonts w:ascii="Microsoft Sans Serif" w:eastAsia="Microsoft Sans Serif" w:hAnsi="Microsoft Sans Serif" w:cs="Microsoft Sans Serif"/>
      <w:b/>
      <w:bCs/>
      <w:spacing w:val="15"/>
      <w:sz w:val="18"/>
      <w:szCs w:val="18"/>
      <w:shd w:val="clear" w:color="auto" w:fill="FFFFFF"/>
    </w:rPr>
  </w:style>
  <w:style w:type="character" w:customStyle="1" w:styleId="49">
    <w:name w:val="Заголовок №4_"/>
    <w:basedOn w:val="a2"/>
    <w:link w:val="4a"/>
    <w:rsid w:val="006C5E15"/>
    <w:rPr>
      <w:rFonts w:ascii="Times New Roman" w:eastAsia="Times New Roman" w:hAnsi="Times New Roman" w:cs="Times New Roman"/>
      <w:b/>
      <w:bCs/>
      <w:spacing w:val="7"/>
      <w:sz w:val="19"/>
      <w:szCs w:val="19"/>
      <w:shd w:val="clear" w:color="auto" w:fill="FFFFFF"/>
    </w:rPr>
  </w:style>
  <w:style w:type="character" w:customStyle="1" w:styleId="3c">
    <w:name w:val="Основной текст (3)_"/>
    <w:basedOn w:val="a2"/>
    <w:link w:val="3d"/>
    <w:rsid w:val="006C5E15"/>
    <w:rPr>
      <w:rFonts w:ascii="Times New Roman" w:eastAsia="Times New Roman" w:hAnsi="Times New Roman" w:cs="Times New Roman"/>
      <w:b/>
      <w:bCs/>
      <w:i/>
      <w:iCs/>
      <w:spacing w:val="3"/>
      <w:sz w:val="19"/>
      <w:szCs w:val="19"/>
      <w:shd w:val="clear" w:color="auto" w:fill="FFFFFF"/>
    </w:rPr>
  </w:style>
  <w:style w:type="character" w:customStyle="1" w:styleId="30pt">
    <w:name w:val="Основной текст (3) + Не полужирный;Не курсив;Интервал 0 pt"/>
    <w:basedOn w:val="3c"/>
    <w:rsid w:val="006C5E15"/>
    <w:rPr>
      <w:rFonts w:ascii="Times New Roman" w:eastAsia="Times New Roman" w:hAnsi="Times New Roman" w:cs="Times New Roman"/>
      <w:b/>
      <w:bCs/>
      <w:i/>
      <w:iCs/>
      <w:color w:val="000000"/>
      <w:spacing w:val="8"/>
      <w:w w:val="100"/>
      <w:position w:val="0"/>
      <w:sz w:val="19"/>
      <w:szCs w:val="19"/>
      <w:shd w:val="clear" w:color="auto" w:fill="FFFFFF"/>
      <w:lang w:val="ru-RU"/>
    </w:rPr>
  </w:style>
  <w:style w:type="character" w:customStyle="1" w:styleId="46">
    <w:name w:val="Основной текст (4)_"/>
    <w:basedOn w:val="a2"/>
    <w:link w:val="45"/>
    <w:rsid w:val="006C5E15"/>
    <w:rPr>
      <w:rFonts w:ascii="Times New Roman" w:eastAsia="Times New Roman" w:hAnsi="Times New Roman" w:cs="Times New Roman"/>
      <w:spacing w:val="5"/>
      <w:sz w:val="21"/>
      <w:szCs w:val="21"/>
      <w:shd w:val="clear" w:color="auto" w:fill="FFFFFF"/>
      <w:lang w:eastAsia="zh-CN"/>
    </w:rPr>
  </w:style>
  <w:style w:type="character" w:customStyle="1" w:styleId="495pt">
    <w:name w:val="Основной текст (4) + 9;5 pt"/>
    <w:basedOn w:val="46"/>
    <w:rsid w:val="006C5E15"/>
    <w:rPr>
      <w:rFonts w:ascii="Times New Roman" w:eastAsia="Times New Roman" w:hAnsi="Times New Roman" w:cs="Times New Roman"/>
      <w:color w:val="000000"/>
      <w:spacing w:val="5"/>
      <w:w w:val="100"/>
      <w:position w:val="0"/>
      <w:sz w:val="19"/>
      <w:szCs w:val="19"/>
      <w:shd w:val="clear" w:color="auto" w:fill="FFFFFF"/>
      <w:lang w:val="ru-RU" w:eastAsia="zh-CN"/>
    </w:rPr>
  </w:style>
  <w:style w:type="character" w:customStyle="1" w:styleId="0pt">
    <w:name w:val="Основной текст + Курсив;Интервал 0 pt"/>
    <w:basedOn w:val="afff"/>
    <w:rsid w:val="006C5E15"/>
    <w:rPr>
      <w:rFonts w:ascii="Times New Roman" w:eastAsia="Times New Roman" w:hAnsi="Times New Roman" w:cs="Times New Roman"/>
      <w:i/>
      <w:iCs/>
      <w:color w:val="000000"/>
      <w:spacing w:val="1"/>
      <w:w w:val="100"/>
      <w:position w:val="0"/>
      <w:sz w:val="19"/>
      <w:szCs w:val="19"/>
      <w:shd w:val="clear" w:color="auto" w:fill="FFFFFF"/>
      <w:lang w:val="ru-RU"/>
    </w:rPr>
  </w:style>
  <w:style w:type="character" w:customStyle="1" w:styleId="0pt0">
    <w:name w:val="Основной текст + Полужирный;Курсив;Интервал 0 pt"/>
    <w:basedOn w:val="afff"/>
    <w:rsid w:val="006C5E15"/>
    <w:rPr>
      <w:rFonts w:ascii="Times New Roman" w:eastAsia="Times New Roman" w:hAnsi="Times New Roman" w:cs="Times New Roman"/>
      <w:b/>
      <w:bCs/>
      <w:i/>
      <w:iCs/>
      <w:color w:val="000000"/>
      <w:spacing w:val="3"/>
      <w:w w:val="100"/>
      <w:position w:val="0"/>
      <w:sz w:val="19"/>
      <w:szCs w:val="19"/>
      <w:shd w:val="clear" w:color="auto" w:fill="FFFFFF"/>
      <w:lang w:val="ru-RU"/>
    </w:rPr>
  </w:style>
  <w:style w:type="character" w:customStyle="1" w:styleId="8pt">
    <w:name w:val="Основной текст + 8 pt"/>
    <w:basedOn w:val="afff"/>
    <w:rsid w:val="006C5E15"/>
    <w:rPr>
      <w:rFonts w:ascii="Times New Roman" w:eastAsia="Times New Roman" w:hAnsi="Times New Roman" w:cs="Times New Roman"/>
      <w:color w:val="000000"/>
      <w:spacing w:val="8"/>
      <w:w w:val="100"/>
      <w:position w:val="0"/>
      <w:sz w:val="16"/>
      <w:szCs w:val="16"/>
      <w:shd w:val="clear" w:color="auto" w:fill="FFFFFF"/>
      <w:lang w:val="ru-RU"/>
    </w:rPr>
  </w:style>
  <w:style w:type="character" w:customStyle="1" w:styleId="Candara9pt0pt">
    <w:name w:val="Основной текст + Candara;9 pt;Интервал 0 pt"/>
    <w:basedOn w:val="afff"/>
    <w:rsid w:val="006C5E15"/>
    <w:rPr>
      <w:rFonts w:ascii="Candara" w:eastAsia="Candara" w:hAnsi="Candara" w:cs="Candara"/>
      <w:color w:val="000000"/>
      <w:spacing w:val="0"/>
      <w:w w:val="100"/>
      <w:position w:val="0"/>
      <w:sz w:val="18"/>
      <w:szCs w:val="18"/>
      <w:shd w:val="clear" w:color="auto" w:fill="FFFFFF"/>
    </w:rPr>
  </w:style>
  <w:style w:type="character" w:customStyle="1" w:styleId="55">
    <w:name w:val="Основной текст (5)_"/>
    <w:basedOn w:val="a2"/>
    <w:rsid w:val="006C5E15"/>
    <w:rPr>
      <w:rFonts w:ascii="Times New Roman" w:eastAsia="Times New Roman" w:hAnsi="Times New Roman" w:cs="Times New Roman"/>
      <w:b w:val="0"/>
      <w:bCs w:val="0"/>
      <w:i/>
      <w:iCs/>
      <w:smallCaps w:val="0"/>
      <w:strike w:val="0"/>
      <w:spacing w:val="-1"/>
      <w:sz w:val="15"/>
      <w:szCs w:val="15"/>
      <w:u w:val="none"/>
    </w:rPr>
  </w:style>
  <w:style w:type="character" w:customStyle="1" w:styleId="5MicrosoftSansSerif4pt0pt">
    <w:name w:val="Основной текст (5) + Microsoft Sans Serif;4 pt;Не курсив;Интервал 0 pt"/>
    <w:basedOn w:val="55"/>
    <w:rsid w:val="006C5E15"/>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ru-RU"/>
    </w:rPr>
  </w:style>
  <w:style w:type="character" w:customStyle="1" w:styleId="56">
    <w:name w:val="Основной текст (5)"/>
    <w:basedOn w:val="55"/>
    <w:rsid w:val="006C5E15"/>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character" w:customStyle="1" w:styleId="64">
    <w:name w:val="Основной текст (6)_"/>
    <w:basedOn w:val="a2"/>
    <w:link w:val="65"/>
    <w:rsid w:val="006C5E15"/>
    <w:rPr>
      <w:rFonts w:ascii="Times New Roman" w:eastAsia="Times New Roman" w:hAnsi="Times New Roman" w:cs="Times New Roman"/>
      <w:i/>
      <w:iCs/>
      <w:spacing w:val="1"/>
      <w:sz w:val="19"/>
      <w:szCs w:val="19"/>
      <w:shd w:val="clear" w:color="auto" w:fill="FFFFFF"/>
    </w:rPr>
  </w:style>
  <w:style w:type="character" w:customStyle="1" w:styleId="2f0">
    <w:name w:val="Заголовок №2_"/>
    <w:basedOn w:val="a2"/>
    <w:rsid w:val="006C5E15"/>
    <w:rPr>
      <w:rFonts w:ascii="Times New Roman" w:eastAsia="Times New Roman" w:hAnsi="Times New Roman" w:cs="Times New Roman"/>
      <w:b/>
      <w:bCs/>
      <w:spacing w:val="8"/>
      <w:sz w:val="23"/>
      <w:szCs w:val="23"/>
      <w:shd w:val="clear" w:color="auto" w:fill="FFFFFF"/>
    </w:rPr>
  </w:style>
  <w:style w:type="character" w:customStyle="1" w:styleId="74">
    <w:name w:val="Основной текст (7)_"/>
    <w:basedOn w:val="a2"/>
    <w:link w:val="75"/>
    <w:rsid w:val="006C5E15"/>
    <w:rPr>
      <w:rFonts w:ascii="Times New Roman" w:eastAsia="Times New Roman" w:hAnsi="Times New Roman" w:cs="Times New Roman"/>
      <w:spacing w:val="6"/>
      <w:sz w:val="23"/>
      <w:szCs w:val="23"/>
      <w:shd w:val="clear" w:color="auto" w:fill="FFFFFF"/>
    </w:rPr>
  </w:style>
  <w:style w:type="character" w:customStyle="1" w:styleId="2f1">
    <w:name w:val="Подпись к таблице (2)_"/>
    <w:basedOn w:val="a2"/>
    <w:rsid w:val="006C5E15"/>
    <w:rPr>
      <w:rFonts w:ascii="Times New Roman" w:eastAsia="Times New Roman" w:hAnsi="Times New Roman" w:cs="Times New Roman"/>
      <w:b w:val="0"/>
      <w:bCs w:val="0"/>
      <w:i w:val="0"/>
      <w:iCs w:val="0"/>
      <w:smallCaps w:val="0"/>
      <w:strike w:val="0"/>
      <w:spacing w:val="8"/>
      <w:sz w:val="19"/>
      <w:szCs w:val="19"/>
      <w:u w:val="none"/>
    </w:rPr>
  </w:style>
  <w:style w:type="character" w:customStyle="1" w:styleId="2f2">
    <w:name w:val="Подпись к таблице (2)"/>
    <w:basedOn w:val="2f1"/>
    <w:rsid w:val="006C5E15"/>
    <w:rPr>
      <w:rFonts w:ascii="Times New Roman" w:eastAsia="Times New Roman" w:hAnsi="Times New Roman" w:cs="Times New Roman"/>
      <w:b w:val="0"/>
      <w:bCs w:val="0"/>
      <w:i w:val="0"/>
      <w:iCs w:val="0"/>
      <w:smallCaps w:val="0"/>
      <w:strike w:val="0"/>
      <w:color w:val="000000"/>
      <w:spacing w:val="8"/>
      <w:w w:val="100"/>
      <w:position w:val="0"/>
      <w:sz w:val="19"/>
      <w:szCs w:val="19"/>
      <w:u w:val="single"/>
      <w:lang w:val="ru-RU"/>
    </w:rPr>
  </w:style>
  <w:style w:type="character" w:customStyle="1" w:styleId="115pt0pt">
    <w:name w:val="Основной текст + 11;5 pt;Интервал 0 pt"/>
    <w:basedOn w:val="afff"/>
    <w:rsid w:val="006C5E15"/>
    <w:rPr>
      <w:rFonts w:ascii="Times New Roman" w:eastAsia="Times New Roman" w:hAnsi="Times New Roman" w:cs="Times New Roman"/>
      <w:color w:val="000000"/>
      <w:spacing w:val="6"/>
      <w:w w:val="100"/>
      <w:position w:val="0"/>
      <w:sz w:val="23"/>
      <w:szCs w:val="23"/>
      <w:shd w:val="clear" w:color="auto" w:fill="FFFFFF"/>
      <w:lang w:val="ru-RU"/>
    </w:rPr>
  </w:style>
  <w:style w:type="character" w:customStyle="1" w:styleId="3e">
    <w:name w:val="Заголовок №3_"/>
    <w:basedOn w:val="a2"/>
    <w:link w:val="3f"/>
    <w:rsid w:val="006C5E15"/>
    <w:rPr>
      <w:rFonts w:ascii="Times New Roman" w:eastAsia="Times New Roman" w:hAnsi="Times New Roman" w:cs="Times New Roman"/>
      <w:spacing w:val="8"/>
      <w:sz w:val="19"/>
      <w:szCs w:val="19"/>
      <w:shd w:val="clear" w:color="auto" w:fill="FFFFFF"/>
    </w:rPr>
  </w:style>
  <w:style w:type="character" w:customStyle="1" w:styleId="MicrosoftSansSerif10pt0pt">
    <w:name w:val="Основной текст + Microsoft Sans Serif;10 pt;Интервал 0 pt"/>
    <w:basedOn w:val="afff"/>
    <w:rsid w:val="006C5E15"/>
    <w:rPr>
      <w:rFonts w:ascii="Microsoft Sans Serif" w:eastAsia="Microsoft Sans Serif" w:hAnsi="Microsoft Sans Serif" w:cs="Microsoft Sans Serif"/>
      <w:color w:val="000000"/>
      <w:spacing w:val="3"/>
      <w:w w:val="100"/>
      <w:position w:val="0"/>
      <w:sz w:val="20"/>
      <w:szCs w:val="20"/>
      <w:shd w:val="clear" w:color="auto" w:fill="FFFFFF"/>
      <w:lang w:val="ru-RU"/>
    </w:rPr>
  </w:style>
  <w:style w:type="paragraph" w:customStyle="1" w:styleId="3f0">
    <w:name w:val="Основной текст3"/>
    <w:basedOn w:val="a1"/>
    <w:rsid w:val="006C5E15"/>
    <w:pPr>
      <w:widowControl w:val="0"/>
      <w:shd w:val="clear" w:color="auto" w:fill="FFFFFF"/>
      <w:spacing w:before="180" w:after="60" w:line="267" w:lineRule="exact"/>
      <w:ind w:hanging="1800"/>
      <w:jc w:val="both"/>
    </w:pPr>
    <w:rPr>
      <w:rFonts w:ascii="Times New Roman" w:eastAsia="Times New Roman" w:hAnsi="Times New Roman" w:cs="Times New Roman"/>
      <w:spacing w:val="8"/>
      <w:sz w:val="19"/>
      <w:szCs w:val="19"/>
    </w:rPr>
  </w:style>
  <w:style w:type="paragraph" w:customStyle="1" w:styleId="afffff9">
    <w:name w:val="Колонтитул"/>
    <w:basedOn w:val="a1"/>
    <w:link w:val="afffff8"/>
    <w:rsid w:val="006C5E15"/>
    <w:pPr>
      <w:widowControl w:val="0"/>
      <w:shd w:val="clear" w:color="auto" w:fill="FFFFFF"/>
      <w:spacing w:after="0" w:line="0" w:lineRule="atLeast"/>
    </w:pPr>
    <w:rPr>
      <w:rFonts w:ascii="Microsoft Sans Serif" w:eastAsia="Microsoft Sans Serif" w:hAnsi="Microsoft Sans Serif" w:cs="Microsoft Sans Serif"/>
      <w:b/>
      <w:bCs/>
      <w:spacing w:val="15"/>
      <w:sz w:val="18"/>
      <w:szCs w:val="18"/>
    </w:rPr>
  </w:style>
  <w:style w:type="paragraph" w:customStyle="1" w:styleId="4a">
    <w:name w:val="Заголовок №4"/>
    <w:basedOn w:val="a1"/>
    <w:link w:val="49"/>
    <w:rsid w:val="006C5E15"/>
    <w:pPr>
      <w:widowControl w:val="0"/>
      <w:shd w:val="clear" w:color="auto" w:fill="FFFFFF"/>
      <w:spacing w:after="240" w:line="0" w:lineRule="atLeast"/>
      <w:ind w:hanging="1040"/>
      <w:jc w:val="both"/>
      <w:outlineLvl w:val="3"/>
    </w:pPr>
    <w:rPr>
      <w:rFonts w:ascii="Times New Roman" w:eastAsia="Times New Roman" w:hAnsi="Times New Roman" w:cs="Times New Roman"/>
      <w:b/>
      <w:bCs/>
      <w:spacing w:val="7"/>
      <w:sz w:val="19"/>
      <w:szCs w:val="19"/>
    </w:rPr>
  </w:style>
  <w:style w:type="paragraph" w:customStyle="1" w:styleId="3d">
    <w:name w:val="Основной текст (3)"/>
    <w:basedOn w:val="a1"/>
    <w:link w:val="3c"/>
    <w:rsid w:val="006C5E15"/>
    <w:pPr>
      <w:widowControl w:val="0"/>
      <w:shd w:val="clear" w:color="auto" w:fill="FFFFFF"/>
      <w:spacing w:before="240" w:after="240" w:line="0" w:lineRule="atLeast"/>
      <w:ind w:hanging="2100"/>
      <w:jc w:val="both"/>
    </w:pPr>
    <w:rPr>
      <w:rFonts w:ascii="Times New Roman" w:eastAsia="Times New Roman" w:hAnsi="Times New Roman" w:cs="Times New Roman"/>
      <w:b/>
      <w:bCs/>
      <w:i/>
      <w:iCs/>
      <w:spacing w:val="3"/>
      <w:sz w:val="19"/>
      <w:szCs w:val="19"/>
    </w:rPr>
  </w:style>
  <w:style w:type="paragraph" w:customStyle="1" w:styleId="65">
    <w:name w:val="Основной текст (6)"/>
    <w:basedOn w:val="a1"/>
    <w:link w:val="64"/>
    <w:rsid w:val="006C5E15"/>
    <w:pPr>
      <w:widowControl w:val="0"/>
      <w:shd w:val="clear" w:color="auto" w:fill="FFFFFF"/>
      <w:spacing w:before="60" w:after="300" w:line="0" w:lineRule="atLeast"/>
      <w:jc w:val="center"/>
    </w:pPr>
    <w:rPr>
      <w:rFonts w:ascii="Times New Roman" w:eastAsia="Times New Roman" w:hAnsi="Times New Roman" w:cs="Times New Roman"/>
      <w:i/>
      <w:iCs/>
      <w:spacing w:val="1"/>
      <w:sz w:val="19"/>
      <w:szCs w:val="19"/>
    </w:rPr>
  </w:style>
  <w:style w:type="paragraph" w:customStyle="1" w:styleId="75">
    <w:name w:val="Основной текст (7)"/>
    <w:basedOn w:val="a1"/>
    <w:link w:val="74"/>
    <w:rsid w:val="006C5E15"/>
    <w:pPr>
      <w:widowControl w:val="0"/>
      <w:shd w:val="clear" w:color="auto" w:fill="FFFFFF"/>
      <w:spacing w:before="960" w:after="1020" w:line="0" w:lineRule="atLeast"/>
      <w:jc w:val="both"/>
    </w:pPr>
    <w:rPr>
      <w:rFonts w:ascii="Times New Roman" w:eastAsia="Times New Roman" w:hAnsi="Times New Roman" w:cs="Times New Roman"/>
      <w:spacing w:val="6"/>
      <w:sz w:val="23"/>
      <w:szCs w:val="23"/>
    </w:rPr>
  </w:style>
  <w:style w:type="paragraph" w:customStyle="1" w:styleId="3f">
    <w:name w:val="Заголовок №3"/>
    <w:basedOn w:val="a1"/>
    <w:link w:val="3e"/>
    <w:rsid w:val="006C5E15"/>
    <w:pPr>
      <w:widowControl w:val="0"/>
      <w:shd w:val="clear" w:color="auto" w:fill="FFFFFF"/>
      <w:spacing w:after="0" w:line="267" w:lineRule="exact"/>
      <w:jc w:val="both"/>
      <w:outlineLvl w:val="2"/>
    </w:pPr>
    <w:rPr>
      <w:rFonts w:ascii="Times New Roman" w:eastAsia="Times New Roman" w:hAnsi="Times New Roman" w:cs="Times New Roman"/>
      <w:spacing w:val="8"/>
      <w:sz w:val="19"/>
      <w:szCs w:val="19"/>
    </w:rPr>
  </w:style>
  <w:style w:type="numbering" w:customStyle="1" w:styleId="490">
    <w:name w:val="Нет списка49"/>
    <w:next w:val="a4"/>
    <w:uiPriority w:val="99"/>
    <w:semiHidden/>
    <w:unhideWhenUsed/>
    <w:rsid w:val="006C5E15"/>
  </w:style>
  <w:style w:type="character" w:customStyle="1" w:styleId="FontStyle11">
    <w:name w:val="Font Style11"/>
    <w:uiPriority w:val="99"/>
    <w:rsid w:val="006C5E15"/>
    <w:rPr>
      <w:rFonts w:ascii="Times New Roman" w:hAnsi="Times New Roman" w:cs="Times New Roman" w:hint="default"/>
      <w:b/>
      <w:bCs/>
      <w:sz w:val="34"/>
      <w:szCs w:val="34"/>
    </w:rPr>
  </w:style>
  <w:style w:type="character" w:customStyle="1" w:styleId="2115pt">
    <w:name w:val="Основной текст (2) + 11;5 pt"/>
    <w:basedOn w:val="2b"/>
    <w:rsid w:val="006C5E1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Полужирный"/>
    <w:basedOn w:val="2b"/>
    <w:rsid w:val="006C5E1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2100">
    <w:name w:val="Сетка таблицы210"/>
    <w:basedOn w:val="a3"/>
    <w:next w:val="a7"/>
    <w:uiPriority w:val="5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uiPriority w:val="99"/>
    <w:semiHidden/>
    <w:unhideWhenUsed/>
    <w:rsid w:val="006C5E15"/>
  </w:style>
  <w:style w:type="table" w:customStyle="1" w:styleId="480">
    <w:name w:val="Сетка таблицы4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0"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1">
    <w:name w:val="heading 1"/>
    <w:basedOn w:val="a1"/>
    <w:next w:val="a1"/>
    <w:link w:val="12"/>
    <w:qFormat/>
    <w:rsid w:val="006C5E1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nhideWhenUsed/>
    <w:qFormat/>
    <w:rsid w:val="006C5E15"/>
    <w:pPr>
      <w:keepNext/>
      <w:spacing w:after="0" w:line="240" w:lineRule="auto"/>
      <w:ind w:left="-142"/>
      <w:jc w:val="both"/>
      <w:outlineLvl w:val="1"/>
    </w:pPr>
    <w:rPr>
      <w:rFonts w:ascii="Times New Roman" w:eastAsia="Times New Roman" w:hAnsi="Times New Roman" w:cs="Times New Roman"/>
      <w:b/>
      <w:sz w:val="28"/>
      <w:szCs w:val="20"/>
      <w:lang w:eastAsia="ru-RU"/>
    </w:rPr>
  </w:style>
  <w:style w:type="paragraph" w:styleId="3">
    <w:name w:val="heading 3"/>
    <w:basedOn w:val="a1"/>
    <w:next w:val="a1"/>
    <w:link w:val="30"/>
    <w:uiPriority w:val="99"/>
    <w:qFormat/>
    <w:rsid w:val="006C5E15"/>
    <w:pPr>
      <w:keepNext/>
      <w:spacing w:before="240" w:after="60" w:line="240" w:lineRule="auto"/>
      <w:ind w:firstLine="720"/>
      <w:jc w:val="both"/>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6C5E1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4"/>
    <w:next w:val="a1"/>
    <w:link w:val="50"/>
    <w:qFormat/>
    <w:rsid w:val="006C5E15"/>
    <w:pPr>
      <w:keepLines/>
      <w:tabs>
        <w:tab w:val="left" w:pos="1077"/>
        <w:tab w:val="left" w:pos="1531"/>
        <w:tab w:val="num" w:pos="1871"/>
      </w:tabs>
      <w:spacing w:before="200" w:after="120"/>
      <w:ind w:left="680"/>
      <w:jc w:val="both"/>
      <w:outlineLvl w:val="4"/>
    </w:pPr>
    <w:rPr>
      <w:rFonts w:eastAsia="Calibri"/>
      <w:b w:val="0"/>
      <w:bCs w:val="0"/>
      <w:iCs/>
      <w:sz w:val="24"/>
      <w:szCs w:val="24"/>
      <w:u w:val="single"/>
    </w:rPr>
  </w:style>
  <w:style w:type="paragraph" w:styleId="6">
    <w:name w:val="heading 6"/>
    <w:basedOn w:val="a1"/>
    <w:next w:val="a1"/>
    <w:link w:val="60"/>
    <w:autoRedefine/>
    <w:qFormat/>
    <w:rsid w:val="006C5E15"/>
    <w:pPr>
      <w:tabs>
        <w:tab w:val="num" w:pos="2287"/>
      </w:tabs>
      <w:spacing w:before="240" w:after="60" w:line="240" w:lineRule="auto"/>
      <w:ind w:left="2287" w:hanging="1152"/>
      <w:jc w:val="both"/>
      <w:outlineLvl w:val="5"/>
    </w:pPr>
    <w:rPr>
      <w:rFonts w:ascii="Times New Roman" w:eastAsia="Calibri" w:hAnsi="Times New Roman" w:cs="Times New Roman"/>
      <w:b/>
      <w:bCs/>
      <w:lang w:eastAsia="ru-RU"/>
    </w:rPr>
  </w:style>
  <w:style w:type="paragraph" w:styleId="7">
    <w:name w:val="heading 7"/>
    <w:basedOn w:val="a1"/>
    <w:next w:val="a1"/>
    <w:link w:val="70"/>
    <w:autoRedefine/>
    <w:qFormat/>
    <w:rsid w:val="006C5E15"/>
    <w:pPr>
      <w:tabs>
        <w:tab w:val="num" w:pos="2005"/>
      </w:tabs>
      <w:spacing w:before="240" w:after="60" w:line="240" w:lineRule="auto"/>
      <w:ind w:left="2005" w:hanging="1296"/>
      <w:jc w:val="both"/>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6C5E15"/>
    <w:pPr>
      <w:keepNext/>
      <w:spacing w:after="0" w:line="240" w:lineRule="auto"/>
      <w:jc w:val="center"/>
      <w:outlineLvl w:val="7"/>
    </w:pPr>
    <w:rPr>
      <w:rFonts w:ascii="Times New Roman" w:eastAsia="Times New Roman" w:hAnsi="Times New Roman" w:cs="Times New Roman"/>
      <w:b/>
      <w:bCs/>
      <w:szCs w:val="20"/>
      <w:lang w:eastAsia="ru-RU"/>
    </w:rPr>
  </w:style>
  <w:style w:type="paragraph" w:styleId="9">
    <w:name w:val="heading 9"/>
    <w:basedOn w:val="a1"/>
    <w:next w:val="a1"/>
    <w:link w:val="90"/>
    <w:uiPriority w:val="9"/>
    <w:unhideWhenUsed/>
    <w:qFormat/>
    <w:rsid w:val="006C5E15"/>
    <w:pPr>
      <w:spacing w:before="240" w:after="60"/>
      <w:outlineLvl w:val="8"/>
    </w:pPr>
    <w:rPr>
      <w:rFonts w:ascii="Cambria" w:eastAsia="Times New Roman" w:hAnsi="Cambria" w:cs="Times New Roman"/>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6C5E15"/>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6C5E15"/>
    <w:rPr>
      <w:rFonts w:ascii="Times New Roman" w:eastAsia="Times New Roman" w:hAnsi="Times New Roman" w:cs="Times New Roman"/>
      <w:b/>
      <w:sz w:val="28"/>
      <w:szCs w:val="20"/>
      <w:lang w:eastAsia="ru-RU"/>
    </w:rPr>
  </w:style>
  <w:style w:type="character" w:customStyle="1" w:styleId="30">
    <w:name w:val="Заголовок 3 Знак"/>
    <w:basedOn w:val="a2"/>
    <w:link w:val="3"/>
    <w:uiPriority w:val="99"/>
    <w:rsid w:val="006C5E15"/>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6C5E15"/>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C5E15"/>
    <w:rPr>
      <w:rFonts w:ascii="Times New Roman" w:eastAsia="Calibri" w:hAnsi="Times New Roman" w:cs="Times New Roman"/>
      <w:iCs/>
      <w:sz w:val="24"/>
      <w:szCs w:val="24"/>
      <w:u w:val="single"/>
      <w:lang w:eastAsia="ru-RU"/>
    </w:rPr>
  </w:style>
  <w:style w:type="character" w:customStyle="1" w:styleId="60">
    <w:name w:val="Заголовок 6 Знак"/>
    <w:basedOn w:val="a2"/>
    <w:link w:val="6"/>
    <w:rsid w:val="006C5E15"/>
    <w:rPr>
      <w:rFonts w:ascii="Times New Roman" w:eastAsia="Calibri" w:hAnsi="Times New Roman" w:cs="Times New Roman"/>
      <w:b/>
      <w:bCs/>
      <w:lang w:eastAsia="ru-RU"/>
    </w:rPr>
  </w:style>
  <w:style w:type="character" w:customStyle="1" w:styleId="70">
    <w:name w:val="Заголовок 7 Знак"/>
    <w:basedOn w:val="a2"/>
    <w:link w:val="7"/>
    <w:rsid w:val="006C5E15"/>
    <w:rPr>
      <w:rFonts w:ascii="Times New Roman" w:eastAsia="Calibri" w:hAnsi="Times New Roman" w:cs="Times New Roman"/>
      <w:sz w:val="24"/>
      <w:szCs w:val="24"/>
      <w:lang w:eastAsia="ru-RU"/>
    </w:rPr>
  </w:style>
  <w:style w:type="character" w:customStyle="1" w:styleId="80">
    <w:name w:val="Заголовок 8 Знак"/>
    <w:basedOn w:val="a2"/>
    <w:link w:val="8"/>
    <w:rsid w:val="006C5E15"/>
    <w:rPr>
      <w:rFonts w:ascii="Times New Roman" w:eastAsia="Times New Roman" w:hAnsi="Times New Roman" w:cs="Times New Roman"/>
      <w:b/>
      <w:bCs/>
      <w:szCs w:val="20"/>
      <w:lang w:eastAsia="ru-RU"/>
    </w:rPr>
  </w:style>
  <w:style w:type="character" w:customStyle="1" w:styleId="90">
    <w:name w:val="Заголовок 9 Знак"/>
    <w:basedOn w:val="a2"/>
    <w:link w:val="9"/>
    <w:uiPriority w:val="9"/>
    <w:rsid w:val="006C5E15"/>
    <w:rPr>
      <w:rFonts w:ascii="Cambria" w:eastAsia="Times New Roman" w:hAnsi="Cambria" w:cs="Times New Roman"/>
      <w:lang w:val="x-none"/>
    </w:rPr>
  </w:style>
  <w:style w:type="numbering" w:customStyle="1" w:styleId="13">
    <w:name w:val="Нет списка1"/>
    <w:next w:val="a4"/>
    <w:uiPriority w:val="99"/>
    <w:semiHidden/>
    <w:unhideWhenUsed/>
    <w:rsid w:val="006C5E15"/>
  </w:style>
  <w:style w:type="paragraph" w:styleId="a5">
    <w:name w:val="Balloon Text"/>
    <w:basedOn w:val="a1"/>
    <w:link w:val="a6"/>
    <w:uiPriority w:val="99"/>
    <w:unhideWhenUsed/>
    <w:rsid w:val="006C5E1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2"/>
    <w:link w:val="a5"/>
    <w:uiPriority w:val="99"/>
    <w:rsid w:val="006C5E15"/>
    <w:rPr>
      <w:rFonts w:ascii="Tahoma" w:eastAsia="Times New Roman" w:hAnsi="Tahoma" w:cs="Tahoma"/>
      <w:sz w:val="16"/>
      <w:szCs w:val="16"/>
      <w:lang w:eastAsia="ru-RU"/>
    </w:rPr>
  </w:style>
  <w:style w:type="table" w:styleId="a7">
    <w:name w:val="Table Grid"/>
    <w:basedOn w:val="a3"/>
    <w:uiPriority w:val="9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1"/>
    <w:next w:val="a1"/>
    <w:link w:val="a9"/>
    <w:qFormat/>
    <w:rsid w:val="006C5E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2"/>
    <w:link w:val="a8"/>
    <w:rsid w:val="006C5E15"/>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1"/>
    <w:next w:val="a1"/>
    <w:link w:val="ab"/>
    <w:uiPriority w:val="11"/>
    <w:qFormat/>
    <w:rsid w:val="006C5E1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2"/>
    <w:link w:val="aa"/>
    <w:uiPriority w:val="11"/>
    <w:rsid w:val="006C5E15"/>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1"/>
    <w:link w:val="ad"/>
    <w:uiPriority w:val="99"/>
    <w:unhideWhenUsed/>
    <w:rsid w:val="006C5E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uiPriority w:val="99"/>
    <w:rsid w:val="006C5E15"/>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6C5E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2"/>
    <w:link w:val="ae"/>
    <w:uiPriority w:val="99"/>
    <w:rsid w:val="006C5E15"/>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6C5E15"/>
  </w:style>
  <w:style w:type="table" w:customStyle="1" w:styleId="14">
    <w:name w:val="Сетка таблицы1"/>
    <w:basedOn w:val="a3"/>
    <w:next w:val="a7"/>
    <w:uiPriority w:val="5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6C5E15"/>
    <w:pPr>
      <w:widowControl w:val="0"/>
      <w:snapToGrid w:val="0"/>
      <w:spacing w:after="0" w:line="240" w:lineRule="auto"/>
    </w:pPr>
    <w:rPr>
      <w:rFonts w:ascii="Courier New" w:eastAsia="Times New Roman" w:hAnsi="Courier New" w:cs="Times New Roman"/>
      <w:szCs w:val="20"/>
      <w:lang w:eastAsia="ru-RU"/>
    </w:rPr>
  </w:style>
  <w:style w:type="table" w:styleId="15">
    <w:name w:val="Table Classic 1"/>
    <w:basedOn w:val="a3"/>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21">
    <w:name w:val="Body Text Indent 2"/>
    <w:basedOn w:val="a1"/>
    <w:link w:val="22"/>
    <w:uiPriority w:val="99"/>
    <w:rsid w:val="006C5E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2"/>
    <w:link w:val="21"/>
    <w:uiPriority w:val="99"/>
    <w:rsid w:val="006C5E15"/>
    <w:rPr>
      <w:rFonts w:ascii="Times New Roman" w:eastAsia="Times New Roman" w:hAnsi="Times New Roman" w:cs="Times New Roman"/>
      <w:sz w:val="28"/>
      <w:szCs w:val="20"/>
      <w:lang w:eastAsia="ru-RU"/>
    </w:rPr>
  </w:style>
  <w:style w:type="character" w:styleId="af0">
    <w:name w:val="page number"/>
    <w:basedOn w:val="a2"/>
    <w:uiPriority w:val="99"/>
    <w:rsid w:val="006C5E15"/>
    <w:rPr>
      <w:rFonts w:cs="Times New Roman"/>
    </w:rPr>
  </w:style>
  <w:style w:type="paragraph" w:styleId="af1">
    <w:name w:val="Body Text Indent"/>
    <w:basedOn w:val="a1"/>
    <w:link w:val="af2"/>
    <w:uiPriority w:val="99"/>
    <w:rsid w:val="006C5E15"/>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2"/>
    <w:link w:val="af1"/>
    <w:uiPriority w:val="99"/>
    <w:rsid w:val="006C5E15"/>
    <w:rPr>
      <w:rFonts w:ascii="Times New Roman" w:eastAsia="Times New Roman" w:hAnsi="Times New Roman" w:cs="Times New Roman"/>
      <w:sz w:val="20"/>
      <w:szCs w:val="20"/>
      <w:lang w:eastAsia="ru-RU"/>
    </w:rPr>
  </w:style>
  <w:style w:type="paragraph" w:styleId="af3">
    <w:name w:val="List Paragraph"/>
    <w:basedOn w:val="a1"/>
    <w:uiPriority w:val="34"/>
    <w:qFormat/>
    <w:rsid w:val="006C5E15"/>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C5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ubtle Emphasis"/>
    <w:basedOn w:val="a2"/>
    <w:uiPriority w:val="19"/>
    <w:qFormat/>
    <w:rsid w:val="006C5E15"/>
    <w:rPr>
      <w:rFonts w:cs="Times New Roman"/>
      <w:i/>
      <w:color w:val="808080"/>
    </w:rPr>
  </w:style>
  <w:style w:type="paragraph" w:styleId="af5">
    <w:name w:val="Body Text"/>
    <w:basedOn w:val="a1"/>
    <w:link w:val="af6"/>
    <w:uiPriority w:val="99"/>
    <w:unhideWhenUsed/>
    <w:qFormat/>
    <w:rsid w:val="006C5E15"/>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2"/>
    <w:link w:val="af5"/>
    <w:uiPriority w:val="99"/>
    <w:rsid w:val="006C5E15"/>
    <w:rPr>
      <w:rFonts w:ascii="Times New Roman" w:eastAsia="Times New Roman" w:hAnsi="Times New Roman" w:cs="Times New Roman"/>
      <w:sz w:val="24"/>
      <w:szCs w:val="24"/>
      <w:lang w:eastAsia="ru-RU"/>
    </w:rPr>
  </w:style>
  <w:style w:type="character" w:styleId="af7">
    <w:name w:val="Emphasis"/>
    <w:basedOn w:val="a2"/>
    <w:qFormat/>
    <w:rsid w:val="006C5E15"/>
    <w:rPr>
      <w:rFonts w:cs="Times New Roman"/>
      <w:i/>
      <w:iCs/>
    </w:rPr>
  </w:style>
  <w:style w:type="paragraph" w:styleId="af8">
    <w:name w:val="No Spacing"/>
    <w:link w:val="af9"/>
    <w:uiPriority w:val="99"/>
    <w:qFormat/>
    <w:rsid w:val="006C5E15"/>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2"/>
    <w:link w:val="af8"/>
    <w:uiPriority w:val="99"/>
    <w:locked/>
    <w:rsid w:val="006C5E15"/>
    <w:rPr>
      <w:rFonts w:ascii="Times New Roman" w:eastAsia="Times New Roman" w:hAnsi="Times New Roman" w:cs="Times New Roman"/>
      <w:sz w:val="24"/>
      <w:szCs w:val="24"/>
      <w:lang w:eastAsia="ru-RU"/>
    </w:rPr>
  </w:style>
  <w:style w:type="paragraph" w:customStyle="1" w:styleId="ConsPlusNonformat">
    <w:name w:val="ConsPlusNonformat"/>
    <w:rsid w:val="006C5E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5E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C5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6C5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5E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5E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5E15"/>
    <w:pPr>
      <w:widowControl w:val="0"/>
      <w:autoSpaceDE w:val="0"/>
      <w:autoSpaceDN w:val="0"/>
      <w:spacing w:after="0" w:line="240" w:lineRule="auto"/>
    </w:pPr>
    <w:rPr>
      <w:rFonts w:ascii="Arial" w:eastAsia="Times New Roman" w:hAnsi="Arial" w:cs="Arial"/>
      <w:sz w:val="20"/>
      <w:szCs w:val="20"/>
      <w:lang w:eastAsia="ru-RU"/>
    </w:rPr>
  </w:style>
  <w:style w:type="character" w:styleId="afa">
    <w:name w:val="annotation reference"/>
    <w:basedOn w:val="a2"/>
    <w:uiPriority w:val="99"/>
    <w:semiHidden/>
    <w:unhideWhenUsed/>
    <w:rsid w:val="006C5E15"/>
    <w:rPr>
      <w:sz w:val="16"/>
      <w:szCs w:val="16"/>
    </w:rPr>
  </w:style>
  <w:style w:type="paragraph" w:styleId="afb">
    <w:name w:val="annotation text"/>
    <w:basedOn w:val="a1"/>
    <w:link w:val="afc"/>
    <w:uiPriority w:val="99"/>
    <w:semiHidden/>
    <w:unhideWhenUsed/>
    <w:rsid w:val="006C5E1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semiHidden/>
    <w:rsid w:val="006C5E1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C5E15"/>
    <w:rPr>
      <w:b/>
      <w:bCs/>
    </w:rPr>
  </w:style>
  <w:style w:type="character" w:customStyle="1" w:styleId="afe">
    <w:name w:val="Тема примечания Знак"/>
    <w:basedOn w:val="afc"/>
    <w:link w:val="afd"/>
    <w:uiPriority w:val="99"/>
    <w:semiHidden/>
    <w:rsid w:val="006C5E15"/>
    <w:rPr>
      <w:rFonts w:ascii="Times New Roman" w:eastAsia="Times New Roman" w:hAnsi="Times New Roman" w:cs="Times New Roman"/>
      <w:b/>
      <w:bCs/>
      <w:sz w:val="20"/>
      <w:szCs w:val="20"/>
      <w:lang w:eastAsia="ru-RU"/>
    </w:rPr>
  </w:style>
  <w:style w:type="character" w:customStyle="1" w:styleId="FontStyle19">
    <w:name w:val="Font Style19"/>
    <w:uiPriority w:val="99"/>
    <w:rsid w:val="006C5E15"/>
    <w:rPr>
      <w:rFonts w:ascii="Times New Roman" w:hAnsi="Times New Roman"/>
      <w:sz w:val="26"/>
    </w:rPr>
  </w:style>
  <w:style w:type="paragraph" w:customStyle="1" w:styleId="Iniiaiieoaeno2">
    <w:name w:val="Iniiaiie oaeno 2"/>
    <w:basedOn w:val="a1"/>
    <w:uiPriority w:val="99"/>
    <w:rsid w:val="006C5E15"/>
    <w:pPr>
      <w:spacing w:after="0" w:line="240" w:lineRule="auto"/>
      <w:ind w:firstLine="720"/>
      <w:jc w:val="both"/>
    </w:pPr>
    <w:rPr>
      <w:rFonts w:ascii="Calibri" w:eastAsia="Times New Roman" w:hAnsi="Calibri" w:cs="Calibri"/>
      <w:sz w:val="28"/>
      <w:szCs w:val="28"/>
      <w:lang w:eastAsia="ru-RU"/>
    </w:rPr>
  </w:style>
  <w:style w:type="character" w:styleId="aff">
    <w:name w:val="Strong"/>
    <w:basedOn w:val="a2"/>
    <w:uiPriority w:val="99"/>
    <w:qFormat/>
    <w:rsid w:val="006C5E15"/>
    <w:rPr>
      <w:rFonts w:cs="Times New Roman"/>
      <w:b/>
    </w:rPr>
  </w:style>
  <w:style w:type="table" w:customStyle="1" w:styleId="23">
    <w:name w:val="Сетка таблицы2"/>
    <w:basedOn w:val="a3"/>
    <w:next w:val="a7"/>
    <w:uiPriority w:val="59"/>
    <w:rsid w:val="006C5E15"/>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6C5E15"/>
  </w:style>
  <w:style w:type="table" w:customStyle="1" w:styleId="31">
    <w:name w:val="Сетка таблицы3"/>
    <w:basedOn w:val="a3"/>
    <w:next w:val="a7"/>
    <w:uiPriority w:val="5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Классическая таблица 11"/>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0">
    <w:name w:val="Hyperlink"/>
    <w:basedOn w:val="a2"/>
    <w:uiPriority w:val="99"/>
    <w:rsid w:val="006C5E15"/>
    <w:rPr>
      <w:color w:val="0000FF" w:themeColor="hyperlink"/>
      <w:u w:val="single"/>
    </w:rPr>
  </w:style>
  <w:style w:type="character" w:styleId="aff1">
    <w:name w:val="FollowedHyperlink"/>
    <w:uiPriority w:val="99"/>
    <w:unhideWhenUsed/>
    <w:rsid w:val="006C5E15"/>
    <w:rPr>
      <w:color w:val="800080"/>
      <w:u w:val="single"/>
    </w:rPr>
  </w:style>
  <w:style w:type="paragraph" w:styleId="32">
    <w:name w:val="Body Text 3"/>
    <w:basedOn w:val="a1"/>
    <w:link w:val="33"/>
    <w:unhideWhenUsed/>
    <w:rsid w:val="006C5E15"/>
    <w:pPr>
      <w:spacing w:after="0" w:line="240" w:lineRule="auto"/>
    </w:pPr>
    <w:rPr>
      <w:rFonts w:ascii="Times New Roman" w:eastAsia="Times New Roman" w:hAnsi="Times New Roman" w:cs="Times New Roman"/>
      <w:b/>
      <w:sz w:val="28"/>
      <w:szCs w:val="20"/>
      <w:lang w:eastAsia="ru-RU"/>
    </w:rPr>
  </w:style>
  <w:style w:type="character" w:customStyle="1" w:styleId="33">
    <w:name w:val="Основной текст 3 Знак"/>
    <w:basedOn w:val="a2"/>
    <w:link w:val="32"/>
    <w:rsid w:val="006C5E15"/>
    <w:rPr>
      <w:rFonts w:ascii="Times New Roman" w:eastAsia="Times New Roman" w:hAnsi="Times New Roman" w:cs="Times New Roman"/>
      <w:b/>
      <w:sz w:val="28"/>
      <w:szCs w:val="20"/>
      <w:lang w:eastAsia="ru-RU"/>
    </w:rPr>
  </w:style>
  <w:style w:type="paragraph" w:customStyle="1" w:styleId="aff2">
    <w:name w:val="Знак Знак Знак"/>
    <w:basedOn w:val="a1"/>
    <w:rsid w:val="006C5E15"/>
    <w:pPr>
      <w:spacing w:after="160" w:line="240" w:lineRule="exact"/>
    </w:pPr>
    <w:rPr>
      <w:rFonts w:ascii="Verdana" w:eastAsia="MS Mincho" w:hAnsi="Verdana" w:cs="Times New Roman"/>
      <w:sz w:val="20"/>
      <w:szCs w:val="20"/>
      <w:lang w:val="en-GB"/>
    </w:rPr>
  </w:style>
  <w:style w:type="paragraph" w:customStyle="1" w:styleId="xl67">
    <w:name w:val="xl67"/>
    <w:basedOn w:val="a1"/>
    <w:rsid w:val="006C5E1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9">
    <w:name w:val="xl69"/>
    <w:basedOn w:val="a1"/>
    <w:rsid w:val="006C5E1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6C5E15"/>
    <w:pPr>
      <w:shd w:val="clear" w:color="auto" w:fill="00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1"/>
    <w:rsid w:val="006C5E15"/>
    <w:pP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6C5E15"/>
    <w:pPr>
      <w:shd w:val="clear" w:color="auto"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6C5E15"/>
    <w:pP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6C5E15"/>
    <w:pPr>
      <w:shd w:val="clear" w:color="auto" w:fill="CC99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6C5E15"/>
    <w:pP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6C5E15"/>
    <w:pPr>
      <w:shd w:val="clear" w:color="auto" w:fill="9933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6C5E15"/>
    <w:pPr>
      <w:shd w:val="clear" w:color="auto" w:fill="808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6C5E15"/>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xl79">
    <w:name w:val="xl7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xl80">
    <w:name w:val="xl8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1">
    <w:name w:val="xl8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lang w:eastAsia="ru-RU"/>
    </w:rPr>
  </w:style>
  <w:style w:type="paragraph" w:customStyle="1" w:styleId="xl82">
    <w:name w:val="xl8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
    <w:name w:val="xl84"/>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1"/>
    <w:rsid w:val="006C5E15"/>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89">
    <w:name w:val="xl8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2">
    <w:name w:val="xl92"/>
    <w:basedOn w:val="a1"/>
    <w:rsid w:val="006C5E1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1"/>
    <w:rsid w:val="006C5E1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6">
    <w:name w:val="xl9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8">
    <w:name w:val="xl9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9">
    <w:name w:val="xl9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0">
    <w:name w:val="xl10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01">
    <w:name w:val="xl10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02">
    <w:name w:val="xl10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3">
    <w:name w:val="xl10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6">
    <w:name w:val="xl106"/>
    <w:basedOn w:val="a1"/>
    <w:rsid w:val="006C5E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7">
    <w:name w:val="xl107"/>
    <w:basedOn w:val="a1"/>
    <w:rsid w:val="006C5E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1"/>
    <w:rsid w:val="006C5E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lang w:eastAsia="ru-RU"/>
    </w:rPr>
  </w:style>
  <w:style w:type="paragraph" w:customStyle="1" w:styleId="xl110">
    <w:name w:val="xl110"/>
    <w:basedOn w:val="a1"/>
    <w:rsid w:val="006C5E15"/>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1">
    <w:name w:val="xl11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2">
    <w:name w:val="xl11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13">
    <w:name w:val="xl11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14">
    <w:name w:val="xl114"/>
    <w:basedOn w:val="a1"/>
    <w:rsid w:val="006C5E1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5">
    <w:name w:val="xl115"/>
    <w:basedOn w:val="a1"/>
    <w:rsid w:val="006C5E15"/>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210">
    <w:name w:val="Основной текст с отступом 21"/>
    <w:basedOn w:val="a1"/>
    <w:rsid w:val="006C5E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2">
    <w:name w:val="Body text (2)_"/>
    <w:link w:val="Bodytext20"/>
    <w:locked/>
    <w:rsid w:val="006C5E15"/>
    <w:rPr>
      <w:sz w:val="26"/>
      <w:szCs w:val="26"/>
      <w:shd w:val="clear" w:color="auto" w:fill="FFFFFF"/>
    </w:rPr>
  </w:style>
  <w:style w:type="paragraph" w:customStyle="1" w:styleId="Bodytext20">
    <w:name w:val="Body text (2)"/>
    <w:basedOn w:val="a1"/>
    <w:link w:val="Bodytext2"/>
    <w:rsid w:val="006C5E15"/>
    <w:pPr>
      <w:widowControl w:val="0"/>
      <w:shd w:val="clear" w:color="auto" w:fill="FFFFFF"/>
      <w:spacing w:after="0" w:line="306" w:lineRule="exact"/>
      <w:jc w:val="both"/>
    </w:pPr>
    <w:rPr>
      <w:sz w:val="26"/>
      <w:szCs w:val="26"/>
    </w:rPr>
  </w:style>
  <w:style w:type="character" w:customStyle="1" w:styleId="Bodytext2Bold">
    <w:name w:val="Body text (2) + Bold"/>
    <w:aliases w:val="Italic"/>
    <w:rsid w:val="006C5E15"/>
    <w:rPr>
      <w:b/>
      <w:bCs/>
      <w:i/>
      <w:iCs/>
      <w:color w:val="000000"/>
      <w:spacing w:val="0"/>
      <w:w w:val="100"/>
      <w:position w:val="0"/>
      <w:sz w:val="26"/>
      <w:szCs w:val="26"/>
      <w:shd w:val="clear" w:color="auto" w:fill="FFFFFF"/>
      <w:lang w:val="ru-RU" w:eastAsia="ru-RU" w:bidi="ru-RU"/>
    </w:rPr>
  </w:style>
  <w:style w:type="paragraph" w:styleId="aff3">
    <w:name w:val="footnote text"/>
    <w:basedOn w:val="a1"/>
    <w:link w:val="aff4"/>
    <w:rsid w:val="006C5E15"/>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C5E15"/>
    <w:rPr>
      <w:rFonts w:ascii="Times New Roman" w:eastAsia="Times New Roman" w:hAnsi="Times New Roman" w:cs="Times New Roman"/>
      <w:sz w:val="20"/>
      <w:szCs w:val="20"/>
      <w:lang w:eastAsia="ru-RU"/>
    </w:rPr>
  </w:style>
  <w:style w:type="character" w:styleId="aff5">
    <w:name w:val="footnote reference"/>
    <w:uiPriority w:val="99"/>
    <w:rsid w:val="006C5E15"/>
    <w:rPr>
      <w:vertAlign w:val="superscript"/>
    </w:rPr>
  </w:style>
  <w:style w:type="numbering" w:customStyle="1" w:styleId="34">
    <w:name w:val="Нет списка3"/>
    <w:next w:val="a4"/>
    <w:uiPriority w:val="99"/>
    <w:semiHidden/>
    <w:unhideWhenUsed/>
    <w:rsid w:val="006C5E15"/>
  </w:style>
  <w:style w:type="table" w:customStyle="1" w:styleId="41">
    <w:name w:val="Сетка таблицы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aff6">
    <w:name w:val="line number"/>
    <w:basedOn w:val="a2"/>
    <w:uiPriority w:val="99"/>
    <w:unhideWhenUsed/>
    <w:rsid w:val="006C5E15"/>
    <w:rPr>
      <w:rFonts w:cs="Times New Roman"/>
    </w:rPr>
  </w:style>
  <w:style w:type="numbering" w:customStyle="1" w:styleId="42">
    <w:name w:val="Нет списка4"/>
    <w:next w:val="a4"/>
    <w:uiPriority w:val="99"/>
    <w:semiHidden/>
    <w:unhideWhenUsed/>
    <w:rsid w:val="006C5E15"/>
  </w:style>
  <w:style w:type="table" w:customStyle="1" w:styleId="51">
    <w:name w:val="Сетка таблицы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6C5E15"/>
  </w:style>
  <w:style w:type="table" w:customStyle="1" w:styleId="61">
    <w:name w:val="Сетка таблицы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с отступом 22"/>
    <w:basedOn w:val="a1"/>
    <w:rsid w:val="006C5E15"/>
    <w:pPr>
      <w:spacing w:after="0" w:line="240" w:lineRule="auto"/>
      <w:ind w:firstLine="709"/>
      <w:jc w:val="both"/>
    </w:pPr>
    <w:rPr>
      <w:rFonts w:ascii="Times New Roman" w:eastAsia="Times New Roman" w:hAnsi="Times New Roman" w:cs="Times New Roman"/>
      <w:sz w:val="28"/>
      <w:szCs w:val="20"/>
      <w:lang w:eastAsia="ru-RU"/>
    </w:rPr>
  </w:style>
  <w:style w:type="numbering" w:customStyle="1" w:styleId="62">
    <w:name w:val="Нет списка6"/>
    <w:next w:val="a4"/>
    <w:uiPriority w:val="99"/>
    <w:semiHidden/>
    <w:unhideWhenUsed/>
    <w:rsid w:val="006C5E15"/>
  </w:style>
  <w:style w:type="paragraph" w:styleId="aff7">
    <w:name w:val="Normal (Web)"/>
    <w:basedOn w:val="a1"/>
    <w:uiPriority w:val="99"/>
    <w:unhideWhenUsed/>
    <w:rsid w:val="006C5E15"/>
    <w:pPr>
      <w:spacing w:before="100" w:beforeAutospacing="1" w:after="100" w:afterAutospacing="1" w:line="240" w:lineRule="auto"/>
      <w:jc w:val="both"/>
    </w:pPr>
    <w:rPr>
      <w:rFonts w:ascii="Arial" w:eastAsia="Times New Roman" w:hAnsi="Arial" w:cs="Arial"/>
      <w:color w:val="000000"/>
      <w:sz w:val="15"/>
      <w:szCs w:val="15"/>
      <w:lang w:eastAsia="ru-RU"/>
    </w:rPr>
  </w:style>
  <w:style w:type="paragraph" w:customStyle="1" w:styleId="Postan">
    <w:name w:val="Postan"/>
    <w:basedOn w:val="a1"/>
    <w:rsid w:val="006C5E15"/>
    <w:pPr>
      <w:spacing w:after="0" w:line="240" w:lineRule="auto"/>
      <w:jc w:val="center"/>
    </w:pPr>
    <w:rPr>
      <w:rFonts w:ascii="Times New Roman" w:eastAsia="Times New Roman" w:hAnsi="Times New Roman" w:cs="Times New Roman"/>
      <w:sz w:val="28"/>
      <w:szCs w:val="20"/>
      <w:lang w:eastAsia="ru-RU"/>
    </w:rPr>
  </w:style>
  <w:style w:type="paragraph" w:customStyle="1" w:styleId="Style6">
    <w:name w:val="Style 6"/>
    <w:basedOn w:val="a1"/>
    <w:rsid w:val="006C5E15"/>
    <w:pPr>
      <w:widowControl w:val="0"/>
      <w:autoSpaceDE w:val="0"/>
      <w:autoSpaceDN w:val="0"/>
      <w:spacing w:after="180" w:line="240" w:lineRule="auto"/>
      <w:jc w:val="center"/>
    </w:pPr>
    <w:rPr>
      <w:rFonts w:ascii="Times New Roman" w:eastAsia="Times New Roman" w:hAnsi="Times New Roman" w:cs="Times New Roman"/>
      <w:sz w:val="24"/>
      <w:szCs w:val="24"/>
      <w:lang w:eastAsia="ru-RU"/>
    </w:rPr>
  </w:style>
  <w:style w:type="character" w:customStyle="1" w:styleId="aff8">
    <w:name w:val="Схема документа Знак"/>
    <w:link w:val="aff9"/>
    <w:uiPriority w:val="99"/>
    <w:semiHidden/>
    <w:rsid w:val="006C5E15"/>
    <w:rPr>
      <w:rFonts w:ascii="Tahoma" w:hAnsi="Tahoma" w:cs="Tahoma"/>
      <w:sz w:val="16"/>
      <w:szCs w:val="16"/>
    </w:rPr>
  </w:style>
  <w:style w:type="paragraph" w:styleId="aff9">
    <w:name w:val="Document Map"/>
    <w:basedOn w:val="a1"/>
    <w:link w:val="aff8"/>
    <w:uiPriority w:val="99"/>
    <w:semiHidden/>
    <w:unhideWhenUsed/>
    <w:rsid w:val="006C5E15"/>
    <w:rPr>
      <w:rFonts w:ascii="Tahoma" w:hAnsi="Tahoma" w:cs="Tahoma"/>
      <w:sz w:val="16"/>
      <w:szCs w:val="16"/>
    </w:rPr>
  </w:style>
  <w:style w:type="character" w:customStyle="1" w:styleId="16">
    <w:name w:val="Схема документа Знак1"/>
    <w:basedOn w:val="a2"/>
    <w:uiPriority w:val="99"/>
    <w:semiHidden/>
    <w:rsid w:val="006C5E15"/>
    <w:rPr>
      <w:rFonts w:ascii="Tahoma" w:hAnsi="Tahoma" w:cs="Tahoma"/>
      <w:sz w:val="16"/>
      <w:szCs w:val="16"/>
    </w:rPr>
  </w:style>
  <w:style w:type="paragraph" w:customStyle="1" w:styleId="affa">
    <w:name w:val="Базовый"/>
    <w:rsid w:val="006C5E15"/>
    <w:pPr>
      <w:tabs>
        <w:tab w:val="left" w:pos="708"/>
      </w:tabs>
      <w:suppressAutoHyphens/>
    </w:pPr>
    <w:rPr>
      <w:rFonts w:ascii="Calibri" w:eastAsia="SimSun" w:hAnsi="Calibri" w:cs="Times New Roman"/>
      <w:lang w:eastAsia="ru-RU"/>
    </w:rPr>
  </w:style>
  <w:style w:type="paragraph" w:customStyle="1" w:styleId="Style1">
    <w:name w:val="Style1"/>
    <w:basedOn w:val="a1"/>
    <w:uiPriority w:val="99"/>
    <w:rsid w:val="006C5E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b">
    <w:name w:val="Intense Quote"/>
    <w:basedOn w:val="a1"/>
    <w:next w:val="a1"/>
    <w:link w:val="affc"/>
    <w:uiPriority w:val="30"/>
    <w:qFormat/>
    <w:rsid w:val="006C5E1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c">
    <w:name w:val="Выделенная цитата Знак"/>
    <w:basedOn w:val="a2"/>
    <w:link w:val="affb"/>
    <w:uiPriority w:val="30"/>
    <w:rsid w:val="006C5E15"/>
    <w:rPr>
      <w:rFonts w:ascii="Times New Roman" w:eastAsia="Times New Roman" w:hAnsi="Times New Roman" w:cs="Times New Roman"/>
      <w:b/>
      <w:bCs/>
      <w:i/>
      <w:iCs/>
      <w:color w:val="4F81BD"/>
      <w:sz w:val="24"/>
      <w:szCs w:val="24"/>
      <w:lang w:val="x-none" w:eastAsia="x-none"/>
    </w:rPr>
  </w:style>
  <w:style w:type="table" w:customStyle="1" w:styleId="71">
    <w:name w:val="Сетка таблицы7"/>
    <w:basedOn w:val="a3"/>
    <w:next w:val="a7"/>
    <w:uiPriority w:val="59"/>
    <w:rsid w:val="006C5E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C5E15"/>
  </w:style>
  <w:style w:type="character" w:customStyle="1" w:styleId="CharacterStyle1">
    <w:name w:val="Character Style 1"/>
    <w:uiPriority w:val="99"/>
    <w:rsid w:val="006C5E15"/>
    <w:rPr>
      <w:sz w:val="18"/>
      <w:szCs w:val="18"/>
    </w:rPr>
  </w:style>
  <w:style w:type="paragraph" w:customStyle="1" w:styleId="ConsNormal">
    <w:name w:val="ConsNormal"/>
    <w:rsid w:val="006C5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6C5E1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72">
    <w:name w:val="Нет списка7"/>
    <w:next w:val="a4"/>
    <w:uiPriority w:val="99"/>
    <w:semiHidden/>
    <w:unhideWhenUsed/>
    <w:rsid w:val="006C5E15"/>
  </w:style>
  <w:style w:type="table" w:customStyle="1" w:styleId="81">
    <w:name w:val="Сетка таблицы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17">
    <w:name w:val="Обычный1"/>
    <w:rsid w:val="006C5E15"/>
    <w:pPr>
      <w:spacing w:after="0"/>
    </w:pPr>
    <w:rPr>
      <w:rFonts w:ascii="Arial" w:eastAsia="Arial" w:hAnsi="Arial" w:cs="Arial"/>
      <w:color w:val="000000"/>
      <w:lang w:eastAsia="ru-RU"/>
    </w:rPr>
  </w:style>
  <w:style w:type="paragraph" w:customStyle="1" w:styleId="43">
    <w:name w:val="Обычный (веб)4"/>
    <w:basedOn w:val="a1"/>
    <w:uiPriority w:val="99"/>
    <w:rsid w:val="006C5E15"/>
    <w:pPr>
      <w:spacing w:before="45" w:after="45"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6C5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C5E15"/>
    <w:rPr>
      <w:rFonts w:ascii="Courier New" w:eastAsia="Times New Roman" w:hAnsi="Courier New" w:cs="Courier New"/>
      <w:sz w:val="20"/>
      <w:szCs w:val="20"/>
      <w:lang w:eastAsia="ru-RU"/>
    </w:rPr>
  </w:style>
  <w:style w:type="numbering" w:customStyle="1" w:styleId="82">
    <w:name w:val="Нет списка8"/>
    <w:next w:val="a4"/>
    <w:uiPriority w:val="99"/>
    <w:semiHidden/>
    <w:unhideWhenUsed/>
    <w:rsid w:val="006C5E15"/>
  </w:style>
  <w:style w:type="paragraph" w:customStyle="1" w:styleId="xl116">
    <w:name w:val="xl11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8">
    <w:name w:val="xl118"/>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9">
    <w:name w:val="xl11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6C5E1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1">
    <w:name w:val="xl121"/>
    <w:basedOn w:val="a1"/>
    <w:rsid w:val="006C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1"/>
    <w:rsid w:val="006C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3">
    <w:name w:val="xl123"/>
    <w:basedOn w:val="a1"/>
    <w:rsid w:val="006C5E15"/>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4">
    <w:name w:val="xl124"/>
    <w:basedOn w:val="a1"/>
    <w:rsid w:val="006C5E1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5">
    <w:name w:val="xl12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6">
    <w:name w:val="xl12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127">
    <w:name w:val="xl12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28">
    <w:name w:val="xl12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30">
    <w:name w:val="xl130"/>
    <w:basedOn w:val="a1"/>
    <w:rsid w:val="006C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1">
    <w:name w:val="xl131"/>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2">
    <w:name w:val="xl132"/>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lang w:eastAsia="ru-RU"/>
    </w:rPr>
  </w:style>
  <w:style w:type="paragraph" w:customStyle="1" w:styleId="xl133">
    <w:name w:val="xl133"/>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4">
    <w:name w:val="xl134"/>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6C5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6">
    <w:name w:val="xl136"/>
    <w:basedOn w:val="a1"/>
    <w:rsid w:val="006C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7">
    <w:name w:val="xl137"/>
    <w:basedOn w:val="a1"/>
    <w:rsid w:val="006C5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8">
    <w:name w:val="xl13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39">
    <w:name w:val="xl13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0">
    <w:name w:val="xl140"/>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1">
    <w:name w:val="xl141"/>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customStyle="1" w:styleId="spfo1">
    <w:name w:val="spfo1"/>
    <w:basedOn w:val="a2"/>
    <w:rsid w:val="006C5E15"/>
  </w:style>
  <w:style w:type="paragraph" w:customStyle="1" w:styleId="121">
    <w:name w:val="Стиль 12 пт По ширине"/>
    <w:basedOn w:val="a1"/>
    <w:rsid w:val="006C5E15"/>
    <w:pPr>
      <w:spacing w:after="0" w:line="240" w:lineRule="auto"/>
      <w:jc w:val="both"/>
    </w:pPr>
    <w:rPr>
      <w:rFonts w:ascii="Times New Roman" w:eastAsia="Times New Roman" w:hAnsi="Times New Roman" w:cs="Times New Roman"/>
      <w:sz w:val="24"/>
      <w:szCs w:val="20"/>
      <w:lang w:eastAsia="ru-RU"/>
    </w:rPr>
  </w:style>
  <w:style w:type="table" w:customStyle="1" w:styleId="91">
    <w:name w:val="Сетка таблицы9"/>
    <w:basedOn w:val="a3"/>
    <w:next w:val="a7"/>
    <w:uiPriority w:val="5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5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6C5E15"/>
  </w:style>
  <w:style w:type="table" w:customStyle="1" w:styleId="112">
    <w:name w:val="Сетка таблицы1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d">
    <w:name w:val="Заголовок статьи"/>
    <w:basedOn w:val="a1"/>
    <w:rsid w:val="006C5E15"/>
    <w:pPr>
      <w:tabs>
        <w:tab w:val="left" w:pos="3686"/>
      </w:tabs>
      <w:spacing w:before="240" w:after="120" w:line="240" w:lineRule="auto"/>
      <w:ind w:firstLine="709"/>
      <w:jc w:val="both"/>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6C5E15"/>
  </w:style>
  <w:style w:type="character" w:customStyle="1" w:styleId="18">
    <w:name w:val="Тема примечания Знак1"/>
    <w:basedOn w:val="afc"/>
    <w:uiPriority w:val="99"/>
    <w:semiHidden/>
    <w:rsid w:val="006C5E15"/>
    <w:rPr>
      <w:rFonts w:ascii="Times New Roman" w:eastAsia="Times New Roman" w:hAnsi="Times New Roman" w:cs="Times New Roman"/>
      <w:b/>
      <w:bCs/>
      <w:sz w:val="20"/>
      <w:szCs w:val="20"/>
      <w:lang w:eastAsia="ru-RU"/>
    </w:rPr>
  </w:style>
  <w:style w:type="numbering" w:customStyle="1" w:styleId="101">
    <w:name w:val="Нет списка10"/>
    <w:next w:val="a4"/>
    <w:uiPriority w:val="99"/>
    <w:semiHidden/>
    <w:unhideWhenUsed/>
    <w:rsid w:val="006C5E15"/>
  </w:style>
  <w:style w:type="paragraph" w:customStyle="1" w:styleId="19">
    <w:name w:val="Абзац списка1"/>
    <w:basedOn w:val="a1"/>
    <w:uiPriority w:val="99"/>
    <w:rsid w:val="006C5E15"/>
    <w:pPr>
      <w:ind w:left="720"/>
    </w:pPr>
    <w:rPr>
      <w:rFonts w:ascii="Calibri" w:eastAsia="Times New Roman" w:hAnsi="Calibri" w:cs="Calibri"/>
    </w:rPr>
  </w:style>
  <w:style w:type="numbering" w:customStyle="1" w:styleId="1110">
    <w:name w:val="Нет списка111"/>
    <w:next w:val="a4"/>
    <w:uiPriority w:val="99"/>
    <w:semiHidden/>
    <w:unhideWhenUsed/>
    <w:rsid w:val="006C5E15"/>
  </w:style>
  <w:style w:type="table" w:customStyle="1" w:styleId="122">
    <w:name w:val="Сетка таблицы12"/>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rsid w:val="006C5E15"/>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1"/>
    <w:rsid w:val="006C5E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4">
    <w:name w:val="Нет списка12"/>
    <w:next w:val="a4"/>
    <w:uiPriority w:val="99"/>
    <w:semiHidden/>
    <w:unhideWhenUsed/>
    <w:rsid w:val="006C5E15"/>
  </w:style>
  <w:style w:type="numbering" w:customStyle="1" w:styleId="131">
    <w:name w:val="Нет списка13"/>
    <w:next w:val="a4"/>
    <w:uiPriority w:val="99"/>
    <w:semiHidden/>
    <w:unhideWhenUsed/>
    <w:rsid w:val="006C5E15"/>
  </w:style>
  <w:style w:type="table" w:customStyle="1" w:styleId="132">
    <w:name w:val="Сетка таблицы1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Классическая таблица 15"/>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xl142">
    <w:name w:val="xl14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4">
    <w:name w:val="xl144"/>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1"/>
    <w:rsid w:val="006C5E1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6">
    <w:name w:val="xl146"/>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1"/>
    <w:rsid w:val="006C5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1">
    <w:name w:val="xl151"/>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52">
    <w:name w:val="xl15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1"/>
    <w:rsid w:val="006C5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4">
    <w:name w:val="xl154"/>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1"/>
    <w:rsid w:val="006C5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1"/>
    <w:rsid w:val="006C5E1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59">
    <w:name w:val="xl159"/>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6C5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2">
    <w:name w:val="xl162"/>
    <w:basedOn w:val="a1"/>
    <w:rsid w:val="006C5E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63">
    <w:name w:val="xl163"/>
    <w:basedOn w:val="a1"/>
    <w:rsid w:val="006C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64">
    <w:name w:val="xl164"/>
    <w:basedOn w:val="a1"/>
    <w:rsid w:val="006C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5">
    <w:name w:val="xl165"/>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0">
    <w:name w:val="xl170"/>
    <w:basedOn w:val="a1"/>
    <w:rsid w:val="006C5E1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1"/>
    <w:rsid w:val="006C5E1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1"/>
    <w:rsid w:val="006C5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4">
    <w:name w:val="xl174"/>
    <w:basedOn w:val="a1"/>
    <w:rsid w:val="006C5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numbering" w:customStyle="1" w:styleId="141">
    <w:name w:val="Нет списка14"/>
    <w:next w:val="a4"/>
    <w:uiPriority w:val="99"/>
    <w:semiHidden/>
    <w:unhideWhenUsed/>
    <w:rsid w:val="006C5E15"/>
  </w:style>
  <w:style w:type="table" w:customStyle="1" w:styleId="142">
    <w:name w:val="Сетка таблицы1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6C5E15"/>
  </w:style>
  <w:style w:type="table" w:customStyle="1" w:styleId="152">
    <w:name w:val="Сетка таблицы1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Классическая таблица 16"/>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161">
    <w:name w:val="Нет списка16"/>
    <w:next w:val="a4"/>
    <w:uiPriority w:val="99"/>
    <w:semiHidden/>
    <w:unhideWhenUsed/>
    <w:rsid w:val="006C5E15"/>
  </w:style>
  <w:style w:type="table" w:customStyle="1" w:styleId="162">
    <w:name w:val="Сетка таблицы1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9"/>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7">
    <w:name w:val="стиль67"/>
    <w:basedOn w:val="a2"/>
    <w:rsid w:val="006C5E15"/>
  </w:style>
  <w:style w:type="numbering" w:customStyle="1" w:styleId="170">
    <w:name w:val="Нет списка17"/>
    <w:next w:val="a4"/>
    <w:uiPriority w:val="99"/>
    <w:semiHidden/>
    <w:unhideWhenUsed/>
    <w:rsid w:val="006C5E15"/>
  </w:style>
  <w:style w:type="table" w:customStyle="1" w:styleId="171">
    <w:name w:val="Сетка таблицы1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semiHidden/>
    <w:rsid w:val="006C5E15"/>
  </w:style>
  <w:style w:type="table" w:customStyle="1" w:styleId="181">
    <w:name w:val="Сетка таблицы18"/>
    <w:basedOn w:val="a3"/>
    <w:next w:val="a7"/>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6C5E15"/>
  </w:style>
  <w:style w:type="table" w:customStyle="1" w:styleId="191">
    <w:name w:val="Сетка таблицы19"/>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Классическая таблица 17"/>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00">
    <w:name w:val="Нет списка20"/>
    <w:next w:val="a4"/>
    <w:uiPriority w:val="99"/>
    <w:semiHidden/>
    <w:unhideWhenUsed/>
    <w:rsid w:val="006C5E15"/>
  </w:style>
  <w:style w:type="table" w:customStyle="1" w:styleId="201">
    <w:name w:val="Сетка таблицы20"/>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1"/>
    <w:link w:val="36"/>
    <w:semiHidden/>
    <w:rsid w:val="006C5E15"/>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2"/>
    <w:link w:val="35"/>
    <w:semiHidden/>
    <w:rsid w:val="006C5E15"/>
    <w:rPr>
      <w:rFonts w:ascii="Times New Roman" w:eastAsia="Calibri" w:hAnsi="Times New Roman" w:cs="Times New Roman"/>
      <w:sz w:val="16"/>
      <w:szCs w:val="16"/>
      <w:lang w:eastAsia="ru-RU"/>
    </w:rPr>
  </w:style>
  <w:style w:type="paragraph" w:customStyle="1" w:styleId="affe">
    <w:name w:val="Знак Знак Знак Знак Знак Знак Знак Знак Знак Знак Знак Знак Знак Знак Знак Знак"/>
    <w:basedOn w:val="a1"/>
    <w:autoRedefine/>
    <w:rsid w:val="006C5E15"/>
    <w:pPr>
      <w:spacing w:after="160" w:line="240" w:lineRule="exact"/>
    </w:pPr>
    <w:rPr>
      <w:rFonts w:ascii="Times New Roman" w:eastAsia="Calibri" w:hAnsi="Times New Roman" w:cs="Times New Roman"/>
      <w:sz w:val="28"/>
      <w:szCs w:val="20"/>
      <w:lang w:val="en-US"/>
    </w:rPr>
  </w:style>
  <w:style w:type="paragraph" w:customStyle="1" w:styleId="1a">
    <w:name w:val="????????? 1"/>
    <w:basedOn w:val="a1"/>
    <w:next w:val="a1"/>
    <w:rsid w:val="006C5E15"/>
    <w:pPr>
      <w:keepNext/>
      <w:spacing w:after="0" w:line="240" w:lineRule="auto"/>
      <w:jc w:val="center"/>
    </w:pPr>
    <w:rPr>
      <w:rFonts w:ascii="Times New Roman" w:eastAsia="Calibri" w:hAnsi="Times New Roman" w:cs="Times New Roman"/>
      <w:b/>
      <w:bCs/>
      <w:sz w:val="28"/>
      <w:szCs w:val="28"/>
      <w:lang w:eastAsia="ru-RU"/>
    </w:rPr>
  </w:style>
  <w:style w:type="paragraph" w:customStyle="1" w:styleId="25">
    <w:name w:val="Абзац списка2"/>
    <w:basedOn w:val="a1"/>
    <w:rsid w:val="006C5E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CharChar">
    <w:name w:val="Char Char Char Char"/>
    <w:basedOn w:val="a1"/>
    <w:next w:val="a1"/>
    <w:semiHidden/>
    <w:rsid w:val="006C5E15"/>
    <w:pPr>
      <w:spacing w:after="160" w:line="240" w:lineRule="exact"/>
    </w:pPr>
    <w:rPr>
      <w:rFonts w:ascii="Arial" w:eastAsia="Times New Roman" w:hAnsi="Arial" w:cs="Arial"/>
      <w:sz w:val="20"/>
      <w:szCs w:val="20"/>
      <w:lang w:val="en-US"/>
    </w:rPr>
  </w:style>
  <w:style w:type="character" w:customStyle="1" w:styleId="53">
    <w:name w:val="Знак Знак5"/>
    <w:rsid w:val="006C5E15"/>
    <w:rPr>
      <w:rFonts w:ascii="Segoe UI" w:hAnsi="Segoe UI" w:cs="Segoe UI"/>
      <w:sz w:val="18"/>
      <w:szCs w:val="18"/>
    </w:rPr>
  </w:style>
  <w:style w:type="character" w:customStyle="1" w:styleId="44">
    <w:name w:val="Знак Знак4"/>
    <w:rsid w:val="006C5E15"/>
    <w:rPr>
      <w:sz w:val="24"/>
      <w:szCs w:val="24"/>
    </w:rPr>
  </w:style>
  <w:style w:type="character" w:customStyle="1" w:styleId="37">
    <w:name w:val="Знак Знак3"/>
    <w:rsid w:val="006C5E15"/>
    <w:rPr>
      <w:sz w:val="24"/>
      <w:szCs w:val="24"/>
    </w:rPr>
  </w:style>
  <w:style w:type="character" w:customStyle="1" w:styleId="1b">
    <w:name w:val="Основной текст Знак1"/>
    <w:basedOn w:val="a2"/>
    <w:rsid w:val="006C5E15"/>
    <w:rPr>
      <w:rFonts w:ascii="Times New Roman" w:eastAsia="Times New Roman" w:hAnsi="Times New Roman"/>
      <w:sz w:val="28"/>
      <w:szCs w:val="22"/>
      <w:lang w:eastAsia="en-US"/>
    </w:rPr>
  </w:style>
  <w:style w:type="paragraph" w:styleId="26">
    <w:name w:val="Body Text 2"/>
    <w:basedOn w:val="a1"/>
    <w:link w:val="27"/>
    <w:rsid w:val="006C5E15"/>
    <w:pPr>
      <w:spacing w:after="120" w:line="480" w:lineRule="auto"/>
    </w:pPr>
    <w:rPr>
      <w:rFonts w:ascii="Times New Roman" w:eastAsia="Calibri" w:hAnsi="Times New Roman" w:cs="Times New Roman"/>
      <w:sz w:val="28"/>
      <w:szCs w:val="28"/>
      <w:lang w:val="x-none" w:eastAsia="x-none"/>
    </w:rPr>
  </w:style>
  <w:style w:type="character" w:customStyle="1" w:styleId="27">
    <w:name w:val="Основной текст 2 Знак"/>
    <w:basedOn w:val="a2"/>
    <w:link w:val="26"/>
    <w:rsid w:val="006C5E15"/>
    <w:rPr>
      <w:rFonts w:ascii="Times New Roman" w:eastAsia="Calibri" w:hAnsi="Times New Roman" w:cs="Times New Roman"/>
      <w:sz w:val="28"/>
      <w:szCs w:val="28"/>
      <w:lang w:val="x-none" w:eastAsia="x-none"/>
    </w:rPr>
  </w:style>
  <w:style w:type="character" w:customStyle="1" w:styleId="afff">
    <w:name w:val="Основной текст_"/>
    <w:link w:val="28"/>
    <w:rsid w:val="006C5E15"/>
    <w:rPr>
      <w:rFonts w:ascii="Arial" w:eastAsia="Arial" w:hAnsi="Arial"/>
      <w:sz w:val="11"/>
      <w:szCs w:val="11"/>
      <w:shd w:val="clear" w:color="auto" w:fill="FFFFFF"/>
    </w:rPr>
  </w:style>
  <w:style w:type="character" w:customStyle="1" w:styleId="1c">
    <w:name w:val="Заголовок №1_"/>
    <w:link w:val="1d"/>
    <w:rsid w:val="006C5E15"/>
    <w:rPr>
      <w:rFonts w:ascii="Arial" w:eastAsia="Arial" w:hAnsi="Arial"/>
      <w:b/>
      <w:bCs/>
      <w:sz w:val="14"/>
      <w:szCs w:val="14"/>
      <w:shd w:val="clear" w:color="auto" w:fill="FFFFFF"/>
    </w:rPr>
  </w:style>
  <w:style w:type="character" w:customStyle="1" w:styleId="29">
    <w:name w:val="Заголовок №2"/>
    <w:rsid w:val="006C5E15"/>
    <w:rPr>
      <w:rFonts w:ascii="Arial" w:eastAsia="Arial" w:hAnsi="Arial" w:cs="Arial"/>
      <w:b/>
      <w:bCs/>
      <w:i w:val="0"/>
      <w:iCs w:val="0"/>
      <w:smallCaps w:val="0"/>
      <w:strike w:val="0"/>
      <w:color w:val="000000"/>
      <w:spacing w:val="0"/>
      <w:w w:val="100"/>
      <w:position w:val="0"/>
      <w:sz w:val="14"/>
      <w:szCs w:val="14"/>
      <w:u w:val="single"/>
      <w:lang w:val="ru-RU" w:eastAsia="ru-RU" w:bidi="ru-RU"/>
    </w:rPr>
  </w:style>
  <w:style w:type="character" w:customStyle="1" w:styleId="afff0">
    <w:name w:val="Подпись к таблице_"/>
    <w:link w:val="afff1"/>
    <w:rsid w:val="006C5E15"/>
    <w:rPr>
      <w:rFonts w:ascii="Arial" w:eastAsia="Arial" w:hAnsi="Arial"/>
      <w:sz w:val="11"/>
      <w:szCs w:val="11"/>
      <w:shd w:val="clear" w:color="auto" w:fill="FFFFFF"/>
    </w:rPr>
  </w:style>
  <w:style w:type="character" w:customStyle="1" w:styleId="1e">
    <w:name w:val="Основной текст1"/>
    <w:rsid w:val="006C5E15"/>
    <w:rPr>
      <w:rFonts w:ascii="Arial" w:eastAsia="Arial" w:hAnsi="Arial" w:cs="Arial"/>
      <w:color w:val="000000"/>
      <w:spacing w:val="0"/>
      <w:w w:val="100"/>
      <w:position w:val="0"/>
      <w:sz w:val="11"/>
      <w:szCs w:val="11"/>
      <w:shd w:val="clear" w:color="auto" w:fill="FFFFFF"/>
      <w:lang w:val="ru-RU" w:eastAsia="ru-RU" w:bidi="ru-RU"/>
    </w:rPr>
  </w:style>
  <w:style w:type="paragraph" w:customStyle="1" w:styleId="28">
    <w:name w:val="Основной текст2"/>
    <w:basedOn w:val="a1"/>
    <w:link w:val="afff"/>
    <w:rsid w:val="006C5E15"/>
    <w:pPr>
      <w:widowControl w:val="0"/>
      <w:shd w:val="clear" w:color="auto" w:fill="FFFFFF"/>
      <w:spacing w:after="120" w:line="0" w:lineRule="atLeast"/>
      <w:jc w:val="both"/>
    </w:pPr>
    <w:rPr>
      <w:rFonts w:ascii="Arial" w:eastAsia="Arial" w:hAnsi="Arial"/>
      <w:sz w:val="11"/>
      <w:szCs w:val="11"/>
      <w:shd w:val="clear" w:color="auto" w:fill="FFFFFF"/>
    </w:rPr>
  </w:style>
  <w:style w:type="paragraph" w:customStyle="1" w:styleId="1d">
    <w:name w:val="Заголовок №1"/>
    <w:basedOn w:val="a1"/>
    <w:link w:val="1c"/>
    <w:rsid w:val="006C5E15"/>
    <w:pPr>
      <w:widowControl w:val="0"/>
      <w:shd w:val="clear" w:color="auto" w:fill="FFFFFF"/>
      <w:spacing w:before="120" w:after="240" w:line="0" w:lineRule="atLeast"/>
      <w:jc w:val="center"/>
      <w:outlineLvl w:val="0"/>
    </w:pPr>
    <w:rPr>
      <w:rFonts w:ascii="Arial" w:eastAsia="Arial" w:hAnsi="Arial"/>
      <w:b/>
      <w:bCs/>
      <w:sz w:val="14"/>
      <w:szCs w:val="14"/>
      <w:shd w:val="clear" w:color="auto" w:fill="FFFFFF"/>
    </w:rPr>
  </w:style>
  <w:style w:type="paragraph" w:customStyle="1" w:styleId="afff1">
    <w:name w:val="Подпись к таблице"/>
    <w:basedOn w:val="a1"/>
    <w:link w:val="afff0"/>
    <w:rsid w:val="006C5E15"/>
    <w:pPr>
      <w:widowControl w:val="0"/>
      <w:shd w:val="clear" w:color="auto" w:fill="FFFFFF"/>
      <w:spacing w:after="0" w:line="0" w:lineRule="atLeast"/>
    </w:pPr>
    <w:rPr>
      <w:rFonts w:ascii="Arial" w:eastAsia="Arial" w:hAnsi="Arial"/>
      <w:sz w:val="11"/>
      <w:szCs w:val="11"/>
      <w:shd w:val="clear" w:color="auto" w:fill="FFFFFF"/>
    </w:rPr>
  </w:style>
  <w:style w:type="numbering" w:customStyle="1" w:styleId="211">
    <w:name w:val="Нет списка21"/>
    <w:next w:val="a4"/>
    <w:uiPriority w:val="99"/>
    <w:semiHidden/>
    <w:unhideWhenUsed/>
    <w:rsid w:val="006C5E15"/>
  </w:style>
  <w:style w:type="table" w:customStyle="1" w:styleId="212">
    <w:name w:val="Сетка таблицы2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Классическая таблица 18"/>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221">
    <w:name w:val="Сетка таблицы22"/>
    <w:basedOn w:val="a3"/>
    <w:next w:val="a7"/>
    <w:uiPriority w:val="59"/>
    <w:rsid w:val="006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6C5E15"/>
  </w:style>
  <w:style w:type="table" w:customStyle="1" w:styleId="230">
    <w:name w:val="Сетка таблицы2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Классическая таблица 19"/>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C5E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C5E15"/>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headertext">
    <w:name w:val="headertext"/>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1">
    <w:name w:val="Нет списка23"/>
    <w:next w:val="a4"/>
    <w:uiPriority w:val="99"/>
    <w:semiHidden/>
    <w:unhideWhenUsed/>
    <w:rsid w:val="006C5E15"/>
  </w:style>
  <w:style w:type="table" w:customStyle="1" w:styleId="240">
    <w:name w:val="Сетка таблицы2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Классическая таблица 110"/>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41">
    <w:name w:val="Нет списка24"/>
    <w:next w:val="a4"/>
    <w:uiPriority w:val="99"/>
    <w:semiHidden/>
    <w:unhideWhenUsed/>
    <w:rsid w:val="006C5E15"/>
  </w:style>
  <w:style w:type="numbering" w:customStyle="1" w:styleId="250">
    <w:name w:val="Нет списка25"/>
    <w:next w:val="a4"/>
    <w:uiPriority w:val="99"/>
    <w:semiHidden/>
    <w:unhideWhenUsed/>
    <w:rsid w:val="006C5E15"/>
  </w:style>
  <w:style w:type="table" w:customStyle="1" w:styleId="251">
    <w:name w:val="Сетка таблицы25"/>
    <w:basedOn w:val="a3"/>
    <w:next w:val="a7"/>
    <w:rsid w:val="006C5E1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uiPriority w:val="99"/>
    <w:semiHidden/>
    <w:unhideWhenUsed/>
    <w:rsid w:val="006C5E15"/>
  </w:style>
  <w:style w:type="table" w:customStyle="1" w:styleId="261">
    <w:name w:val="Сетка таблицы2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6C5E15"/>
  </w:style>
  <w:style w:type="table" w:customStyle="1" w:styleId="271">
    <w:name w:val="Сетка таблицы2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Классическая таблица 111"/>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280">
    <w:name w:val="Нет списка28"/>
    <w:next w:val="a4"/>
    <w:uiPriority w:val="99"/>
    <w:semiHidden/>
    <w:rsid w:val="006C5E15"/>
  </w:style>
  <w:style w:type="table" w:customStyle="1" w:styleId="281">
    <w:name w:val="Сетка таблицы2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Содержимое таблицы"/>
    <w:basedOn w:val="a1"/>
    <w:rsid w:val="006C5E15"/>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numbering" w:customStyle="1" w:styleId="290">
    <w:name w:val="Нет списка29"/>
    <w:next w:val="a4"/>
    <w:uiPriority w:val="99"/>
    <w:semiHidden/>
    <w:unhideWhenUsed/>
    <w:rsid w:val="006C5E15"/>
  </w:style>
  <w:style w:type="table" w:customStyle="1" w:styleId="291">
    <w:name w:val="Сетка таблицы29"/>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Гипертекстовая ссылка"/>
    <w:uiPriority w:val="99"/>
    <w:rsid w:val="006C5E15"/>
    <w:rPr>
      <w:color w:val="106BBE"/>
    </w:rPr>
  </w:style>
  <w:style w:type="paragraph" w:customStyle="1" w:styleId="s3">
    <w:name w:val="s_3"/>
    <w:basedOn w:val="a1"/>
    <w:rsid w:val="006C5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таблица)"/>
    <w:basedOn w:val="a1"/>
    <w:next w:val="a1"/>
    <w:uiPriority w:val="99"/>
    <w:rsid w:val="006C5E1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f5">
    <w:name w:val="Цветовое выделение"/>
    <w:uiPriority w:val="99"/>
    <w:rsid w:val="006C5E15"/>
    <w:rPr>
      <w:b/>
      <w:bCs/>
      <w:color w:val="26282F"/>
    </w:rPr>
  </w:style>
  <w:style w:type="paragraph" w:customStyle="1" w:styleId="afff6">
    <w:name w:val="Таблицы (моноширинный)"/>
    <w:basedOn w:val="a1"/>
    <w:next w:val="a1"/>
    <w:uiPriority w:val="99"/>
    <w:rsid w:val="006C5E1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10">
    <w:name w:val="s_10"/>
    <w:basedOn w:val="a2"/>
    <w:rsid w:val="006C5E15"/>
  </w:style>
  <w:style w:type="numbering" w:customStyle="1" w:styleId="300">
    <w:name w:val="Нет списка30"/>
    <w:next w:val="a4"/>
    <w:uiPriority w:val="99"/>
    <w:semiHidden/>
    <w:unhideWhenUsed/>
    <w:rsid w:val="006C5E15"/>
  </w:style>
  <w:style w:type="table" w:customStyle="1" w:styleId="301">
    <w:name w:val="Сетка таблицы30"/>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Классическая таблица 112"/>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10">
    <w:name w:val="Нет списка31"/>
    <w:next w:val="a4"/>
    <w:uiPriority w:val="99"/>
    <w:semiHidden/>
    <w:unhideWhenUsed/>
    <w:rsid w:val="006C5E15"/>
  </w:style>
  <w:style w:type="table" w:customStyle="1" w:styleId="311">
    <w:name w:val="Сетка таблицы3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6C5E15"/>
  </w:style>
  <w:style w:type="table" w:customStyle="1" w:styleId="321">
    <w:name w:val="Сетка таблицы32"/>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Классическая таблица 113"/>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30">
    <w:name w:val="Нет списка33"/>
    <w:next w:val="a4"/>
    <w:uiPriority w:val="99"/>
    <w:semiHidden/>
    <w:unhideWhenUsed/>
    <w:rsid w:val="006C5E15"/>
  </w:style>
  <w:style w:type="table" w:customStyle="1" w:styleId="331">
    <w:name w:val="Сетка таблицы3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Классическая таблица 114"/>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ConsTitle">
    <w:name w:val="ConsTitle"/>
    <w:rsid w:val="006C5E1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
    <w:name w:val="Без интервала1"/>
    <w:rsid w:val="006C5E15"/>
    <w:pPr>
      <w:suppressAutoHyphens/>
      <w:spacing w:after="0" w:line="240" w:lineRule="auto"/>
    </w:pPr>
    <w:rPr>
      <w:rFonts w:ascii="Calibri" w:eastAsia="Times New Roman" w:hAnsi="Calibri" w:cs="Calibri"/>
      <w:lang w:eastAsia="zh-CN"/>
    </w:rPr>
  </w:style>
  <w:style w:type="character" w:customStyle="1" w:styleId="1f0">
    <w:name w:val="Текст сноски Знак1"/>
    <w:basedOn w:val="a2"/>
    <w:rsid w:val="006C5E15"/>
    <w:rPr>
      <w:rFonts w:ascii="Times New Roman" w:eastAsia="Times New Roman" w:hAnsi="Times New Roman" w:cs="Times New Roman"/>
      <w:sz w:val="20"/>
      <w:szCs w:val="20"/>
      <w:lang w:eastAsia="ru-RU"/>
    </w:rPr>
  </w:style>
  <w:style w:type="paragraph" w:customStyle="1" w:styleId="2a">
    <w:name w:val="Основной текст (2)"/>
    <w:basedOn w:val="a1"/>
    <w:link w:val="2b"/>
    <w:rsid w:val="006C5E15"/>
    <w:pPr>
      <w:widowControl w:val="0"/>
      <w:shd w:val="clear" w:color="auto" w:fill="FFFFFF"/>
      <w:spacing w:after="240" w:line="0" w:lineRule="atLeast"/>
      <w:jc w:val="center"/>
    </w:pPr>
    <w:rPr>
      <w:rFonts w:ascii="Courier New" w:eastAsia="Courier New" w:hAnsi="Courier New" w:cs="Courier New"/>
      <w:b/>
      <w:bCs/>
      <w:color w:val="000000"/>
      <w:lang w:eastAsia="ru-RU"/>
    </w:rPr>
  </w:style>
  <w:style w:type="paragraph" w:customStyle="1" w:styleId="45">
    <w:name w:val="Основной текст (4)"/>
    <w:basedOn w:val="a1"/>
    <w:link w:val="46"/>
    <w:rsid w:val="006C5E15"/>
    <w:pPr>
      <w:widowControl w:val="0"/>
      <w:shd w:val="clear" w:color="auto" w:fill="FFFFFF"/>
      <w:suppressAutoHyphens/>
      <w:spacing w:after="960" w:line="269" w:lineRule="exact"/>
    </w:pPr>
    <w:rPr>
      <w:rFonts w:ascii="Times New Roman" w:eastAsia="Times New Roman" w:hAnsi="Times New Roman" w:cs="Times New Roman"/>
      <w:spacing w:val="5"/>
      <w:sz w:val="21"/>
      <w:szCs w:val="21"/>
      <w:lang w:eastAsia="zh-CN"/>
    </w:rPr>
  </w:style>
  <w:style w:type="numbering" w:customStyle="1" w:styleId="340">
    <w:name w:val="Нет списка34"/>
    <w:next w:val="a4"/>
    <w:uiPriority w:val="99"/>
    <w:semiHidden/>
    <w:unhideWhenUsed/>
    <w:rsid w:val="006C5E15"/>
  </w:style>
  <w:style w:type="table" w:customStyle="1" w:styleId="341">
    <w:name w:val="Сетка таблицы3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Классическая таблица 115"/>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ConsPlusNormal0">
    <w:name w:val="ConsPlusNormal Знак"/>
    <w:link w:val="ConsPlusNormal"/>
    <w:uiPriority w:val="99"/>
    <w:locked/>
    <w:rsid w:val="006C5E15"/>
    <w:rPr>
      <w:rFonts w:ascii="Arial" w:eastAsia="Times New Roman" w:hAnsi="Arial" w:cs="Arial"/>
      <w:sz w:val="20"/>
      <w:szCs w:val="20"/>
      <w:lang w:eastAsia="ru-RU"/>
    </w:rPr>
  </w:style>
  <w:style w:type="paragraph" w:customStyle="1" w:styleId="afff7">
    <w:name w:val="Мой стиль Знак Знак"/>
    <w:basedOn w:val="a1"/>
    <w:uiPriority w:val="99"/>
    <w:semiHidden/>
    <w:rsid w:val="006C5E15"/>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350">
    <w:name w:val="Нет списка35"/>
    <w:next w:val="a4"/>
    <w:uiPriority w:val="99"/>
    <w:semiHidden/>
    <w:unhideWhenUsed/>
    <w:rsid w:val="006C5E15"/>
  </w:style>
  <w:style w:type="table" w:customStyle="1" w:styleId="351">
    <w:name w:val="Сетка таблицы3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Классическая таблица 116"/>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360">
    <w:name w:val="Нет списка36"/>
    <w:next w:val="a4"/>
    <w:semiHidden/>
    <w:unhideWhenUsed/>
    <w:rsid w:val="006C5E15"/>
  </w:style>
  <w:style w:type="table" w:customStyle="1" w:styleId="361">
    <w:name w:val="Сетка таблицы36"/>
    <w:basedOn w:val="a3"/>
    <w:next w:val="a7"/>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6C5E15"/>
  </w:style>
  <w:style w:type="table" w:customStyle="1" w:styleId="371">
    <w:name w:val="Сетка таблицы3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8"/>
    <w:next w:val="a4"/>
    <w:uiPriority w:val="99"/>
    <w:semiHidden/>
    <w:unhideWhenUsed/>
    <w:rsid w:val="006C5E15"/>
  </w:style>
  <w:style w:type="table" w:customStyle="1" w:styleId="380">
    <w:name w:val="Сетка таблицы3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4"/>
    <w:uiPriority w:val="99"/>
    <w:semiHidden/>
    <w:unhideWhenUsed/>
    <w:rsid w:val="006C5E15"/>
  </w:style>
  <w:style w:type="table" w:customStyle="1" w:styleId="391">
    <w:name w:val="Сетка таблицы39"/>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7"/>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00">
    <w:name w:val="Нет списка40"/>
    <w:next w:val="a4"/>
    <w:uiPriority w:val="99"/>
    <w:semiHidden/>
    <w:unhideWhenUsed/>
    <w:rsid w:val="006C5E15"/>
  </w:style>
  <w:style w:type="table" w:customStyle="1" w:styleId="401">
    <w:name w:val="Сетка таблицы40"/>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Классическая таблица 118"/>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10">
    <w:name w:val="Нет списка41"/>
    <w:next w:val="a4"/>
    <w:uiPriority w:val="99"/>
    <w:semiHidden/>
    <w:unhideWhenUsed/>
    <w:rsid w:val="006C5E15"/>
  </w:style>
  <w:style w:type="table" w:customStyle="1" w:styleId="411">
    <w:name w:val="Сетка таблицы41"/>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Классическая таблица 119"/>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20">
    <w:name w:val="Нет списка42"/>
    <w:next w:val="a4"/>
    <w:uiPriority w:val="99"/>
    <w:semiHidden/>
    <w:unhideWhenUsed/>
    <w:rsid w:val="006C5E15"/>
  </w:style>
  <w:style w:type="table" w:customStyle="1" w:styleId="421">
    <w:name w:val="Сетка таблицы42"/>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Классическая таблица 120"/>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afff8">
    <w:name w:val="Объект"/>
    <w:rsid w:val="006C5E15"/>
    <w:pPr>
      <w:widowControl w:val="0"/>
      <w:suppressAutoHyphens/>
      <w:spacing w:before="1200" w:after="840" w:line="240" w:lineRule="auto"/>
      <w:ind w:left="142" w:right="338"/>
      <w:jc w:val="center"/>
    </w:pPr>
    <w:rPr>
      <w:rFonts w:ascii="Times New Roman" w:eastAsia="Calibri" w:hAnsi="Times New Roman" w:cs="Times New Roman"/>
      <w:b/>
      <w:bCs/>
      <w:caps/>
      <w:sz w:val="36"/>
      <w:szCs w:val="36"/>
      <w:lang w:eastAsia="ru-RU"/>
    </w:rPr>
  </w:style>
  <w:style w:type="paragraph" w:customStyle="1" w:styleId="e">
    <w:name w:val="Основной тeкст"/>
    <w:link w:val="e0"/>
    <w:uiPriority w:val="99"/>
    <w:rsid w:val="006C5E15"/>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9">
    <w:name w:val="Том"/>
    <w:aliases w:val="книга"/>
    <w:next w:val="e"/>
    <w:rsid w:val="006C5E15"/>
    <w:pPr>
      <w:spacing w:before="120" w:after="360" w:line="240" w:lineRule="auto"/>
      <w:ind w:left="1134" w:right="1134"/>
      <w:jc w:val="center"/>
    </w:pPr>
    <w:rPr>
      <w:rFonts w:ascii="Times New Roman" w:eastAsia="Calibri" w:hAnsi="Times New Roman" w:cs="Times New Roman"/>
      <w:sz w:val="28"/>
      <w:szCs w:val="28"/>
      <w:lang w:eastAsia="ru-RU"/>
    </w:rPr>
  </w:style>
  <w:style w:type="paragraph" w:customStyle="1" w:styleId="afffa">
    <w:name w:val="Шифр"/>
    <w:next w:val="a1"/>
    <w:rsid w:val="006C5E15"/>
    <w:pPr>
      <w:spacing w:before="600" w:after="0" w:line="240" w:lineRule="auto"/>
      <w:jc w:val="center"/>
    </w:pPr>
    <w:rPr>
      <w:rFonts w:ascii="Times New Roman" w:eastAsia="Calibri" w:hAnsi="Times New Roman" w:cs="Times New Roman"/>
      <w:kern w:val="28"/>
      <w:sz w:val="28"/>
      <w:szCs w:val="28"/>
      <w:lang w:eastAsia="ru-RU"/>
    </w:rPr>
  </w:style>
  <w:style w:type="paragraph" w:customStyle="1" w:styleId="afffb">
    <w:name w:val="Стадия"/>
    <w:next w:val="e"/>
    <w:link w:val="afffc"/>
    <w:rsid w:val="006C5E15"/>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c">
    <w:name w:val="Стадия Знак"/>
    <w:link w:val="afffb"/>
    <w:locked/>
    <w:rsid w:val="006C5E15"/>
    <w:rPr>
      <w:rFonts w:ascii="Times New Roman" w:eastAsia="Times New Roman" w:hAnsi="Times New Roman" w:cs="Times New Roman"/>
      <w:b/>
      <w:bCs/>
      <w:kern w:val="28"/>
      <w:sz w:val="28"/>
      <w:szCs w:val="28"/>
      <w:lang w:eastAsia="ru-RU"/>
    </w:rPr>
  </w:style>
  <w:style w:type="paragraph" w:customStyle="1" w:styleId="afffd">
    <w:name w:val="Раздел"/>
    <w:next w:val="e"/>
    <w:rsid w:val="006C5E15"/>
    <w:pPr>
      <w:spacing w:after="120" w:line="240" w:lineRule="auto"/>
      <w:jc w:val="center"/>
    </w:pPr>
    <w:rPr>
      <w:rFonts w:ascii="Times New Roman" w:eastAsia="Calibri" w:hAnsi="Times New Roman" w:cs="Times New Roman"/>
      <w:b/>
      <w:bCs/>
      <w:sz w:val="28"/>
      <w:szCs w:val="28"/>
      <w:lang w:eastAsia="ru-RU"/>
    </w:rPr>
  </w:style>
  <w:style w:type="paragraph" w:customStyle="1" w:styleId="afffe">
    <w:name w:val="Подписи"/>
    <w:next w:val="e"/>
    <w:rsid w:val="006C5E15"/>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affff">
    <w:name w:val="Заголовок раздела"/>
    <w:next w:val="e"/>
    <w:rsid w:val="006C5E15"/>
    <w:pPr>
      <w:keepNext/>
      <w:widowControl w:val="0"/>
      <w:suppressAutoHyphens/>
      <w:spacing w:before="360" w:after="360" w:line="240" w:lineRule="auto"/>
      <w:jc w:val="center"/>
    </w:pPr>
    <w:rPr>
      <w:rFonts w:ascii="Times New Roman" w:eastAsia="Calibri" w:hAnsi="Times New Roman" w:cs="Times New Roman"/>
      <w:b/>
      <w:bCs/>
      <w:caps/>
      <w:sz w:val="28"/>
      <w:szCs w:val="28"/>
      <w:lang w:eastAsia="ru-RU"/>
    </w:rPr>
  </w:style>
  <w:style w:type="paragraph" w:customStyle="1" w:styleId="affff0">
    <w:name w:val="Заголовок таблицы"/>
    <w:link w:val="affff1"/>
    <w:rsid w:val="006C5E15"/>
    <w:pPr>
      <w:keepNext/>
      <w:suppressAutoHyphens/>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affff1">
    <w:name w:val="Заголовок таблицы Знак"/>
    <w:link w:val="affff0"/>
    <w:locked/>
    <w:rsid w:val="006C5E15"/>
    <w:rPr>
      <w:rFonts w:ascii="Times New Roman" w:eastAsia="Times New Roman" w:hAnsi="Times New Roman" w:cs="Times New Roman"/>
      <w:b/>
      <w:bCs/>
      <w:sz w:val="24"/>
      <w:szCs w:val="24"/>
      <w:lang w:eastAsia="ru-RU"/>
    </w:rPr>
  </w:style>
  <w:style w:type="paragraph" w:customStyle="1" w:styleId="affff2">
    <w:name w:val="Пункт состава проекта"/>
    <w:basedOn w:val="a1"/>
    <w:rsid w:val="006C5E15"/>
    <w:pPr>
      <w:suppressAutoHyphens/>
      <w:spacing w:after="0" w:line="240" w:lineRule="auto"/>
    </w:pPr>
    <w:rPr>
      <w:rFonts w:ascii="Times New Roman" w:eastAsia="Calibri" w:hAnsi="Times New Roman" w:cs="Times New Roman"/>
      <w:sz w:val="20"/>
      <w:szCs w:val="20"/>
      <w:lang w:eastAsia="ru-RU"/>
    </w:rPr>
  </w:style>
  <w:style w:type="paragraph" w:styleId="1f1">
    <w:name w:val="toc 1"/>
    <w:basedOn w:val="a1"/>
    <w:next w:val="2c"/>
    <w:autoRedefine/>
    <w:uiPriority w:val="39"/>
    <w:qFormat/>
    <w:rsid w:val="006C5E15"/>
    <w:pPr>
      <w:tabs>
        <w:tab w:val="left" w:pos="1134"/>
        <w:tab w:val="left" w:pos="1247"/>
        <w:tab w:val="right" w:leader="dot" w:pos="9809"/>
      </w:tabs>
      <w:spacing w:before="120" w:after="0" w:line="240" w:lineRule="auto"/>
      <w:ind w:left="1134" w:right="454" w:hanging="1134"/>
      <w:jc w:val="both"/>
    </w:pPr>
    <w:rPr>
      <w:rFonts w:ascii="Times New Roman" w:eastAsia="Calibri" w:hAnsi="Times New Roman" w:cs="Times New Roman"/>
      <w:sz w:val="24"/>
      <w:szCs w:val="24"/>
      <w:lang w:eastAsia="ru-RU"/>
    </w:rPr>
  </w:style>
  <w:style w:type="paragraph" w:styleId="2c">
    <w:name w:val="toc 2"/>
    <w:basedOn w:val="1f1"/>
    <w:next w:val="3a"/>
    <w:link w:val="2d"/>
    <w:autoRedefine/>
    <w:qFormat/>
    <w:rsid w:val="006C5E15"/>
    <w:pPr>
      <w:tabs>
        <w:tab w:val="left" w:pos="1361"/>
      </w:tabs>
      <w:ind w:left="1248" w:hanging="1021"/>
    </w:pPr>
    <w:rPr>
      <w:noProof/>
    </w:rPr>
  </w:style>
  <w:style w:type="paragraph" w:styleId="3a">
    <w:name w:val="toc 3"/>
    <w:basedOn w:val="2c"/>
    <w:next w:val="a1"/>
    <w:autoRedefine/>
    <w:uiPriority w:val="39"/>
    <w:qFormat/>
    <w:rsid w:val="006C5E15"/>
    <w:pPr>
      <w:tabs>
        <w:tab w:val="left" w:pos="1474"/>
      </w:tabs>
      <w:ind w:left="1191"/>
    </w:pPr>
  </w:style>
  <w:style w:type="paragraph" w:customStyle="1" w:styleId="affff3">
    <w:name w:val="Список нумерованный а) б) в)"/>
    <w:rsid w:val="006C5E15"/>
    <w:pPr>
      <w:spacing w:after="0" w:line="240" w:lineRule="auto"/>
      <w:ind w:left="1378" w:hanging="357"/>
    </w:pPr>
    <w:rPr>
      <w:rFonts w:ascii="Times New Roman" w:eastAsia="Calibri" w:hAnsi="Times New Roman" w:cs="Times New Roman"/>
      <w:sz w:val="24"/>
      <w:szCs w:val="24"/>
      <w:lang w:eastAsia="ru-RU"/>
    </w:rPr>
  </w:style>
  <w:style w:type="paragraph" w:customStyle="1" w:styleId="affff4">
    <w:name w:val="Формула"/>
    <w:next w:val="e"/>
    <w:rsid w:val="006C5E15"/>
    <w:pPr>
      <w:tabs>
        <w:tab w:val="center" w:pos="4678"/>
        <w:tab w:val="right" w:pos="9923"/>
      </w:tabs>
      <w:spacing w:before="120" w:after="0" w:line="240" w:lineRule="auto"/>
      <w:jc w:val="both"/>
    </w:pPr>
    <w:rPr>
      <w:rFonts w:ascii="Times New Roman" w:eastAsia="Calibri" w:hAnsi="Times New Roman" w:cs="Times New Roman"/>
      <w:sz w:val="24"/>
      <w:szCs w:val="24"/>
      <w:lang w:eastAsia="ru-RU"/>
    </w:rPr>
  </w:style>
  <w:style w:type="paragraph" w:customStyle="1" w:styleId="a">
    <w:name w:val="Список маркированый"/>
    <w:rsid w:val="006C5E15"/>
    <w:pPr>
      <w:numPr>
        <w:numId w:val="2"/>
      </w:numPr>
      <w:spacing w:before="120" w:after="120" w:line="240" w:lineRule="auto"/>
      <w:ind w:left="1066" w:right="284" w:hanging="357"/>
      <w:jc w:val="both"/>
    </w:pPr>
    <w:rPr>
      <w:rFonts w:ascii="Times New Roman" w:eastAsia="Calibri" w:hAnsi="Times New Roman" w:cs="Times New Roman"/>
      <w:sz w:val="24"/>
      <w:szCs w:val="24"/>
      <w:lang w:eastAsia="ru-RU"/>
    </w:rPr>
  </w:style>
  <w:style w:type="paragraph" w:customStyle="1" w:styleId="affff5">
    <w:name w:val="Номер рисунка"/>
    <w:basedOn w:val="a1"/>
    <w:next w:val="e"/>
    <w:rsid w:val="006C5E15"/>
    <w:pPr>
      <w:spacing w:before="240" w:after="240" w:line="240" w:lineRule="auto"/>
      <w:ind w:left="284" w:right="284"/>
      <w:jc w:val="center"/>
    </w:pPr>
    <w:rPr>
      <w:rFonts w:ascii="Times New Roman" w:eastAsia="Calibri" w:hAnsi="Times New Roman" w:cs="Times New Roman"/>
      <w:b/>
      <w:bCs/>
      <w:i/>
      <w:iCs/>
      <w:sz w:val="24"/>
      <w:szCs w:val="24"/>
      <w:lang w:eastAsia="ru-RU"/>
    </w:rPr>
  </w:style>
  <w:style w:type="paragraph" w:customStyle="1" w:styleId="affff6">
    <w:name w:val="Рисунок"/>
    <w:rsid w:val="006C5E15"/>
    <w:pPr>
      <w:keepNext/>
      <w:spacing w:before="120" w:after="0" w:line="240" w:lineRule="auto"/>
      <w:jc w:val="center"/>
    </w:pPr>
    <w:rPr>
      <w:rFonts w:ascii="Times New Roman" w:eastAsia="Calibri" w:hAnsi="Times New Roman" w:cs="Times New Roman"/>
      <w:sz w:val="24"/>
      <w:szCs w:val="24"/>
      <w:lang w:eastAsia="ru-RU"/>
    </w:rPr>
  </w:style>
  <w:style w:type="paragraph" w:customStyle="1" w:styleId="affff7">
    <w:name w:val="Текст таблицы"/>
    <w:link w:val="affff8"/>
    <w:rsid w:val="006C5E15"/>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8">
    <w:name w:val="Текст таблицы Знак"/>
    <w:link w:val="affff7"/>
    <w:locked/>
    <w:rsid w:val="006C5E15"/>
    <w:rPr>
      <w:rFonts w:ascii="Times New Roman" w:eastAsia="Times New Roman" w:hAnsi="Times New Roman" w:cs="Times New Roman"/>
      <w:sz w:val="24"/>
      <w:szCs w:val="24"/>
      <w:lang w:eastAsia="ru-RU"/>
    </w:rPr>
  </w:style>
  <w:style w:type="paragraph" w:customStyle="1" w:styleId="affff9">
    <w:name w:val="Название таблицы"/>
    <w:rsid w:val="006C5E15"/>
    <w:pPr>
      <w:keepNext/>
      <w:spacing w:after="120" w:line="240" w:lineRule="auto"/>
      <w:ind w:left="284" w:right="284"/>
      <w:jc w:val="center"/>
    </w:pPr>
    <w:rPr>
      <w:rFonts w:ascii="Times New Roman" w:eastAsia="Calibri" w:hAnsi="Times New Roman" w:cs="Times New Roman"/>
      <w:b/>
      <w:bCs/>
      <w:i/>
      <w:iCs/>
      <w:sz w:val="24"/>
      <w:szCs w:val="24"/>
    </w:rPr>
  </w:style>
  <w:style w:type="paragraph" w:customStyle="1" w:styleId="affffa">
    <w:name w:val="Название приложения"/>
    <w:next w:val="e"/>
    <w:rsid w:val="006C5E15"/>
    <w:pPr>
      <w:keepNext/>
      <w:pageBreakBefore/>
      <w:widowControl w:val="0"/>
      <w:suppressAutoHyphens/>
      <w:spacing w:before="360" w:after="120" w:line="240" w:lineRule="auto"/>
      <w:ind w:left="284" w:right="284"/>
      <w:jc w:val="center"/>
      <w:outlineLvl w:val="0"/>
    </w:pPr>
    <w:rPr>
      <w:rFonts w:ascii="Times New Roman" w:eastAsia="Calibri" w:hAnsi="Times New Roman" w:cs="Times New Roman"/>
      <w:b/>
      <w:bCs/>
      <w:sz w:val="28"/>
      <w:szCs w:val="28"/>
      <w:lang w:eastAsia="ru-RU"/>
    </w:rPr>
  </w:style>
  <w:style w:type="character" w:customStyle="1" w:styleId="e0">
    <w:name w:val="Основной тeкст Знак"/>
    <w:link w:val="e"/>
    <w:uiPriority w:val="99"/>
    <w:locked/>
    <w:rsid w:val="006C5E15"/>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C5E15"/>
    <w:pPr>
      <w:numPr>
        <w:ilvl w:val="1"/>
        <w:numId w:val="1"/>
      </w:numPr>
      <w:tabs>
        <w:tab w:val="num" w:pos="360"/>
        <w:tab w:val="num" w:pos="2235"/>
      </w:tabs>
      <w:ind w:left="1474" w:hanging="340"/>
    </w:pPr>
  </w:style>
  <w:style w:type="paragraph" w:styleId="47">
    <w:name w:val="toc 4"/>
    <w:basedOn w:val="a1"/>
    <w:next w:val="a1"/>
    <w:autoRedefine/>
    <w:rsid w:val="006C5E15"/>
    <w:pPr>
      <w:spacing w:after="100"/>
      <w:ind w:left="660"/>
    </w:pPr>
    <w:rPr>
      <w:rFonts w:ascii="Calibri" w:eastAsia="Calibri" w:hAnsi="Calibri" w:cs="Calibri"/>
      <w:lang w:eastAsia="ru-RU"/>
    </w:rPr>
  </w:style>
  <w:style w:type="paragraph" w:styleId="54">
    <w:name w:val="toc 5"/>
    <w:basedOn w:val="a1"/>
    <w:next w:val="a1"/>
    <w:autoRedefine/>
    <w:uiPriority w:val="39"/>
    <w:rsid w:val="006C5E15"/>
    <w:pPr>
      <w:spacing w:after="100"/>
      <w:ind w:left="880"/>
    </w:pPr>
    <w:rPr>
      <w:rFonts w:ascii="Calibri" w:eastAsia="Calibri" w:hAnsi="Calibri" w:cs="Calibri"/>
      <w:lang w:eastAsia="ru-RU"/>
    </w:rPr>
  </w:style>
  <w:style w:type="paragraph" w:styleId="63">
    <w:name w:val="toc 6"/>
    <w:basedOn w:val="a1"/>
    <w:next w:val="a1"/>
    <w:autoRedefine/>
    <w:uiPriority w:val="39"/>
    <w:rsid w:val="006C5E15"/>
    <w:pPr>
      <w:spacing w:after="100"/>
      <w:ind w:left="1100"/>
    </w:pPr>
    <w:rPr>
      <w:rFonts w:ascii="Calibri" w:eastAsia="Calibri" w:hAnsi="Calibri" w:cs="Calibri"/>
      <w:lang w:eastAsia="ru-RU"/>
    </w:rPr>
  </w:style>
  <w:style w:type="paragraph" w:styleId="73">
    <w:name w:val="toc 7"/>
    <w:basedOn w:val="a1"/>
    <w:next w:val="a1"/>
    <w:autoRedefine/>
    <w:uiPriority w:val="39"/>
    <w:rsid w:val="006C5E15"/>
    <w:pPr>
      <w:spacing w:after="100"/>
      <w:ind w:left="1320"/>
    </w:pPr>
    <w:rPr>
      <w:rFonts w:ascii="Calibri" w:eastAsia="Calibri" w:hAnsi="Calibri" w:cs="Calibri"/>
      <w:lang w:eastAsia="ru-RU"/>
    </w:rPr>
  </w:style>
  <w:style w:type="paragraph" w:styleId="83">
    <w:name w:val="toc 8"/>
    <w:basedOn w:val="a1"/>
    <w:next w:val="a1"/>
    <w:autoRedefine/>
    <w:uiPriority w:val="39"/>
    <w:rsid w:val="006C5E15"/>
    <w:pPr>
      <w:spacing w:after="100"/>
      <w:ind w:left="1540"/>
    </w:pPr>
    <w:rPr>
      <w:rFonts w:ascii="Calibri" w:eastAsia="Calibri" w:hAnsi="Calibri" w:cs="Calibri"/>
      <w:lang w:eastAsia="ru-RU"/>
    </w:rPr>
  </w:style>
  <w:style w:type="paragraph" w:styleId="93">
    <w:name w:val="toc 9"/>
    <w:basedOn w:val="a1"/>
    <w:next w:val="a1"/>
    <w:autoRedefine/>
    <w:uiPriority w:val="39"/>
    <w:rsid w:val="006C5E15"/>
    <w:pPr>
      <w:spacing w:after="100"/>
      <w:ind w:left="1760"/>
    </w:pPr>
    <w:rPr>
      <w:rFonts w:ascii="Calibri" w:eastAsia="Calibri" w:hAnsi="Calibri" w:cs="Calibri"/>
      <w:lang w:eastAsia="ru-RU"/>
    </w:rPr>
  </w:style>
  <w:style w:type="paragraph" w:customStyle="1" w:styleId="3b">
    <w:name w:val="Абзац списка3"/>
    <w:basedOn w:val="a1"/>
    <w:rsid w:val="006C5E15"/>
    <w:pPr>
      <w:spacing w:after="0" w:line="240" w:lineRule="auto"/>
      <w:ind w:left="720"/>
    </w:pPr>
    <w:rPr>
      <w:rFonts w:ascii="Calibri" w:eastAsia="Times New Roman" w:hAnsi="Calibri" w:cs="Calibri"/>
      <w:lang w:eastAsia="ru-RU"/>
    </w:rPr>
  </w:style>
  <w:style w:type="paragraph" w:styleId="affffb">
    <w:name w:val="Plain Text"/>
    <w:basedOn w:val="a1"/>
    <w:link w:val="affffc"/>
    <w:semiHidden/>
    <w:rsid w:val="006C5E15"/>
    <w:pPr>
      <w:spacing w:after="0" w:line="240" w:lineRule="auto"/>
    </w:pPr>
    <w:rPr>
      <w:rFonts w:ascii="Courier New" w:eastAsia="Times New Roman" w:hAnsi="Courier New" w:cs="Times New Roman"/>
      <w:sz w:val="20"/>
      <w:szCs w:val="20"/>
      <w:lang w:eastAsia="ru-RU"/>
    </w:rPr>
  </w:style>
  <w:style w:type="character" w:customStyle="1" w:styleId="affffc">
    <w:name w:val="Текст Знак"/>
    <w:basedOn w:val="a2"/>
    <w:link w:val="affffb"/>
    <w:semiHidden/>
    <w:rsid w:val="006C5E15"/>
    <w:rPr>
      <w:rFonts w:ascii="Courier New" w:eastAsia="Times New Roman" w:hAnsi="Courier New" w:cs="Times New Roman"/>
      <w:sz w:val="20"/>
      <w:szCs w:val="20"/>
      <w:lang w:eastAsia="ru-RU"/>
    </w:rPr>
  </w:style>
  <w:style w:type="paragraph" w:customStyle="1" w:styleId="Default">
    <w:name w:val="Default"/>
    <w:rsid w:val="006C5E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ght">
    <w:name w:val="highlight"/>
    <w:rsid w:val="006C5E15"/>
    <w:rPr>
      <w:rFonts w:cs="Times New Roman"/>
    </w:rPr>
  </w:style>
  <w:style w:type="paragraph" w:customStyle="1" w:styleId="213">
    <w:name w:val="Основной текст 21"/>
    <w:basedOn w:val="a1"/>
    <w:rsid w:val="006C5E15"/>
    <w:pPr>
      <w:widowControl w:val="0"/>
      <w:spacing w:after="0" w:line="240" w:lineRule="auto"/>
      <w:ind w:left="567" w:hanging="567"/>
      <w:jc w:val="both"/>
    </w:pPr>
    <w:rPr>
      <w:rFonts w:ascii="Times New Roman" w:eastAsia="Calibri" w:hAnsi="Times New Roman" w:cs="Times New Roman"/>
      <w:sz w:val="24"/>
      <w:szCs w:val="24"/>
      <w:lang w:eastAsia="ru-RU"/>
    </w:rPr>
  </w:style>
  <w:style w:type="paragraph" w:customStyle="1" w:styleId="1f2">
    <w:name w:val="Основной текст с отступом1"/>
    <w:basedOn w:val="a1"/>
    <w:rsid w:val="006C5E15"/>
    <w:pPr>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textspanview">
    <w:name w:val="textspanview"/>
    <w:rsid w:val="006C5E15"/>
    <w:rPr>
      <w:rFonts w:cs="Times New Roman"/>
    </w:rPr>
  </w:style>
  <w:style w:type="paragraph" w:customStyle="1" w:styleId="CharChar1CharChar1CharChar">
    <w:name w:val="Char Char Знак Знак1 Char Char1 Знак Знак Char Char"/>
    <w:basedOn w:val="a1"/>
    <w:rsid w:val="006C5E15"/>
    <w:pPr>
      <w:spacing w:before="100" w:beforeAutospacing="1" w:after="100" w:afterAutospacing="1" w:line="240" w:lineRule="auto"/>
    </w:pPr>
    <w:rPr>
      <w:rFonts w:ascii="Tahoma" w:eastAsia="Calibri" w:hAnsi="Tahoma" w:cs="Tahoma"/>
      <w:sz w:val="20"/>
      <w:szCs w:val="20"/>
      <w:lang w:val="en-US"/>
    </w:rPr>
  </w:style>
  <w:style w:type="character" w:customStyle="1" w:styleId="1f3">
    <w:name w:val="Замещающий текст1"/>
    <w:semiHidden/>
    <w:rsid w:val="006C5E15"/>
    <w:rPr>
      <w:color w:val="808080"/>
    </w:rPr>
  </w:style>
  <w:style w:type="numbering" w:customStyle="1" w:styleId="-">
    <w:name w:val="Список многоуровневый (-)"/>
    <w:rsid w:val="006C5E15"/>
    <w:pPr>
      <w:numPr>
        <w:numId w:val="3"/>
      </w:numPr>
    </w:pPr>
  </w:style>
  <w:style w:type="numbering" w:customStyle="1" w:styleId="10">
    <w:name w:val="Стиль1"/>
    <w:rsid w:val="006C5E15"/>
    <w:pPr>
      <w:numPr>
        <w:numId w:val="4"/>
      </w:numPr>
    </w:pPr>
  </w:style>
  <w:style w:type="character" w:customStyle="1" w:styleId="2e">
    <w:name w:val="Знак Знак2"/>
    <w:semiHidden/>
    <w:rsid w:val="006C5E15"/>
    <w:rPr>
      <w:sz w:val="24"/>
      <w:szCs w:val="24"/>
    </w:rPr>
  </w:style>
  <w:style w:type="character" w:customStyle="1" w:styleId="1f4">
    <w:name w:val="Знак Знак1"/>
    <w:semiHidden/>
    <w:rsid w:val="006C5E15"/>
    <w:rPr>
      <w:sz w:val="24"/>
      <w:szCs w:val="24"/>
    </w:rPr>
  </w:style>
  <w:style w:type="character" w:customStyle="1" w:styleId="affffd">
    <w:name w:val="Знак Знак"/>
    <w:semiHidden/>
    <w:rsid w:val="006C5E15"/>
    <w:rPr>
      <w:rFonts w:ascii="Tahoma" w:hAnsi="Tahoma" w:cs="Tahoma"/>
      <w:sz w:val="16"/>
      <w:szCs w:val="16"/>
    </w:rPr>
  </w:style>
  <w:style w:type="paragraph" w:styleId="affffe">
    <w:name w:val="TOC Heading"/>
    <w:basedOn w:val="11"/>
    <w:next w:val="a1"/>
    <w:uiPriority w:val="39"/>
    <w:unhideWhenUsed/>
    <w:qFormat/>
    <w:rsid w:val="006C5E15"/>
    <w:pPr>
      <w:keepLines/>
      <w:spacing w:before="480" w:after="0" w:line="276" w:lineRule="auto"/>
      <w:outlineLvl w:val="9"/>
    </w:pPr>
    <w:rPr>
      <w:color w:val="365F91"/>
      <w:kern w:val="0"/>
      <w:sz w:val="28"/>
      <w:szCs w:val="28"/>
    </w:rPr>
  </w:style>
  <w:style w:type="paragraph" w:customStyle="1" w:styleId="afffff">
    <w:name w:val="Абзац"/>
    <w:basedOn w:val="a1"/>
    <w:link w:val="afffff0"/>
    <w:qFormat/>
    <w:rsid w:val="006C5E1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0">
    <w:name w:val="Абзац Знак"/>
    <w:link w:val="afffff"/>
    <w:rsid w:val="006C5E15"/>
    <w:rPr>
      <w:rFonts w:ascii="Times New Roman" w:eastAsia="Times New Roman" w:hAnsi="Times New Roman" w:cs="Times New Roman"/>
      <w:sz w:val="24"/>
      <w:szCs w:val="24"/>
      <w:lang w:eastAsia="ru-RU"/>
    </w:rPr>
  </w:style>
  <w:style w:type="paragraph" w:styleId="a0">
    <w:name w:val="List"/>
    <w:basedOn w:val="a1"/>
    <w:link w:val="afffff1"/>
    <w:rsid w:val="006C5E15"/>
    <w:pPr>
      <w:numPr>
        <w:numId w:val="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ffff1">
    <w:name w:val="Список Знак"/>
    <w:link w:val="a0"/>
    <w:rsid w:val="006C5E15"/>
    <w:rPr>
      <w:rFonts w:ascii="Times New Roman" w:eastAsia="Times New Roman" w:hAnsi="Times New Roman" w:cs="Times New Roman"/>
      <w:snapToGrid w:val="0"/>
      <w:sz w:val="24"/>
      <w:szCs w:val="24"/>
      <w:lang w:eastAsia="ru-RU"/>
    </w:rPr>
  </w:style>
  <w:style w:type="paragraph" w:styleId="afffff2">
    <w:name w:val="Revision"/>
    <w:hidden/>
    <w:uiPriority w:val="99"/>
    <w:semiHidden/>
    <w:rsid w:val="006C5E15"/>
    <w:pPr>
      <w:spacing w:after="0" w:line="240" w:lineRule="auto"/>
    </w:pPr>
    <w:rPr>
      <w:rFonts w:ascii="Times New Roman CYR" w:eastAsia="Times New Roman" w:hAnsi="Times New Roman CYR" w:cs="Times New Roman CYR"/>
      <w:sz w:val="24"/>
      <w:szCs w:val="24"/>
      <w:lang w:eastAsia="ru-RU"/>
    </w:rPr>
  </w:style>
  <w:style w:type="paragraph" w:styleId="a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f"/>
    <w:qFormat/>
    <w:rsid w:val="006C5E15"/>
    <w:pPr>
      <w:spacing w:before="120" w:after="120" w:line="240" w:lineRule="auto"/>
      <w:jc w:val="center"/>
    </w:pPr>
    <w:rPr>
      <w:rFonts w:ascii="Times New Roman" w:eastAsia="Times New Roman" w:hAnsi="Times New Roman" w:cs="Times New Roman"/>
      <w:b/>
      <w:bCs/>
      <w:sz w:val="24"/>
      <w:szCs w:val="24"/>
      <w:lang w:eastAsia="ru-RU"/>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3"/>
    <w:locked/>
    <w:rsid w:val="006C5E15"/>
    <w:rPr>
      <w:rFonts w:ascii="Times New Roman" w:eastAsia="Times New Roman" w:hAnsi="Times New Roman" w:cs="Times New Roman"/>
      <w:b/>
      <w:bCs/>
      <w:sz w:val="24"/>
      <w:szCs w:val="24"/>
      <w:lang w:eastAsia="ru-RU"/>
    </w:rPr>
  </w:style>
  <w:style w:type="paragraph" w:customStyle="1" w:styleId="afffff4">
    <w:name w:val="Табличный_заголовки"/>
    <w:basedOn w:val="a1"/>
    <w:rsid w:val="006C5E15"/>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5">
    <w:name w:val="Табличный_центр"/>
    <w:basedOn w:val="a1"/>
    <w:rsid w:val="006C5E15"/>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1"/>
    <w:rsid w:val="006C5E15"/>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6">
    <w:name w:val="Табличный_слева"/>
    <w:basedOn w:val="a1"/>
    <w:rsid w:val="006C5E15"/>
    <w:pPr>
      <w:spacing w:after="0" w:line="240" w:lineRule="auto"/>
    </w:pPr>
    <w:rPr>
      <w:rFonts w:ascii="Times New Roman" w:eastAsia="Times New Roman" w:hAnsi="Times New Roman" w:cs="Times New Roman"/>
      <w:lang w:eastAsia="ru-RU"/>
    </w:rPr>
  </w:style>
  <w:style w:type="character" w:styleId="afffff7">
    <w:name w:val="Book Title"/>
    <w:uiPriority w:val="33"/>
    <w:qFormat/>
    <w:rsid w:val="006C5E15"/>
    <w:rPr>
      <w:rFonts w:ascii="Cambria" w:eastAsia="Times New Roman" w:hAnsi="Cambria" w:cs="Times New Roman"/>
      <w:b/>
      <w:bCs/>
      <w:i/>
      <w:iCs/>
      <w:color w:val="auto"/>
    </w:rPr>
  </w:style>
  <w:style w:type="numbering" w:customStyle="1" w:styleId="430">
    <w:name w:val="Нет списка43"/>
    <w:next w:val="a4"/>
    <w:uiPriority w:val="99"/>
    <w:semiHidden/>
    <w:unhideWhenUsed/>
    <w:rsid w:val="006C5E15"/>
  </w:style>
  <w:style w:type="table" w:customStyle="1" w:styleId="431">
    <w:name w:val="Сетка таблицы43"/>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Классическая таблица 121"/>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Grid">
    <w:name w:val="TableGrid"/>
    <w:rsid w:val="006C5E1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440">
    <w:name w:val="Нет списка44"/>
    <w:next w:val="a4"/>
    <w:uiPriority w:val="99"/>
    <w:semiHidden/>
    <w:unhideWhenUsed/>
    <w:rsid w:val="006C5E15"/>
  </w:style>
  <w:style w:type="table" w:customStyle="1" w:styleId="441">
    <w:name w:val="Сетка таблицы44"/>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Классическая таблица 122"/>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50">
    <w:name w:val="Нет списка45"/>
    <w:next w:val="a4"/>
    <w:uiPriority w:val="99"/>
    <w:semiHidden/>
    <w:unhideWhenUsed/>
    <w:rsid w:val="006C5E15"/>
  </w:style>
  <w:style w:type="table" w:customStyle="1" w:styleId="451">
    <w:name w:val="Сетка таблицы45"/>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Классическая таблица 123"/>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60">
    <w:name w:val="Нет списка46"/>
    <w:next w:val="a4"/>
    <w:uiPriority w:val="99"/>
    <w:semiHidden/>
    <w:unhideWhenUsed/>
    <w:rsid w:val="006C5E15"/>
  </w:style>
  <w:style w:type="table" w:customStyle="1" w:styleId="461">
    <w:name w:val="Сетка таблицы46"/>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Классическая таблица 124"/>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70">
    <w:name w:val="Нет списка47"/>
    <w:next w:val="a4"/>
    <w:uiPriority w:val="99"/>
    <w:semiHidden/>
    <w:unhideWhenUsed/>
    <w:rsid w:val="006C5E15"/>
  </w:style>
  <w:style w:type="table" w:customStyle="1" w:styleId="471">
    <w:name w:val="Сетка таблицы47"/>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Классическая таблица 125"/>
    <w:basedOn w:val="a3"/>
    <w:next w:val="15"/>
    <w:uiPriority w:val="99"/>
    <w:rsid w:val="006C5E1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numbering" w:customStyle="1" w:styleId="48">
    <w:name w:val="Нет списка48"/>
    <w:next w:val="a4"/>
    <w:uiPriority w:val="99"/>
    <w:semiHidden/>
    <w:unhideWhenUsed/>
    <w:rsid w:val="006C5E15"/>
  </w:style>
  <w:style w:type="numbering" w:customStyle="1" w:styleId="1101">
    <w:name w:val="Нет списка110"/>
    <w:next w:val="a4"/>
    <w:uiPriority w:val="99"/>
    <w:semiHidden/>
    <w:unhideWhenUsed/>
    <w:rsid w:val="006C5E15"/>
  </w:style>
  <w:style w:type="character" w:customStyle="1" w:styleId="2b">
    <w:name w:val="Основной текст (2)_"/>
    <w:basedOn w:val="a2"/>
    <w:link w:val="2a"/>
    <w:rsid w:val="006C5E15"/>
    <w:rPr>
      <w:rFonts w:ascii="Courier New" w:eastAsia="Courier New" w:hAnsi="Courier New" w:cs="Courier New"/>
      <w:b/>
      <w:bCs/>
      <w:color w:val="000000"/>
      <w:shd w:val="clear" w:color="auto" w:fill="FFFFFF"/>
      <w:lang w:eastAsia="ru-RU"/>
    </w:rPr>
  </w:style>
  <w:style w:type="character" w:customStyle="1" w:styleId="2d">
    <w:name w:val="Оглавление 2 Знак"/>
    <w:basedOn w:val="a2"/>
    <w:link w:val="2c"/>
    <w:rsid w:val="006C5E15"/>
    <w:rPr>
      <w:rFonts w:ascii="Times New Roman" w:eastAsia="Calibri" w:hAnsi="Times New Roman" w:cs="Times New Roman"/>
      <w:noProof/>
      <w:sz w:val="24"/>
      <w:szCs w:val="24"/>
      <w:lang w:eastAsia="ru-RU"/>
    </w:rPr>
  </w:style>
  <w:style w:type="character" w:customStyle="1" w:styleId="afffff8">
    <w:name w:val="Колонтитул_"/>
    <w:basedOn w:val="a2"/>
    <w:link w:val="afffff9"/>
    <w:rsid w:val="006C5E15"/>
    <w:rPr>
      <w:rFonts w:ascii="Microsoft Sans Serif" w:eastAsia="Microsoft Sans Serif" w:hAnsi="Microsoft Sans Serif" w:cs="Microsoft Sans Serif"/>
      <w:b/>
      <w:bCs/>
      <w:spacing w:val="15"/>
      <w:sz w:val="18"/>
      <w:szCs w:val="18"/>
      <w:shd w:val="clear" w:color="auto" w:fill="FFFFFF"/>
    </w:rPr>
  </w:style>
  <w:style w:type="character" w:customStyle="1" w:styleId="49">
    <w:name w:val="Заголовок №4_"/>
    <w:basedOn w:val="a2"/>
    <w:link w:val="4a"/>
    <w:rsid w:val="006C5E15"/>
    <w:rPr>
      <w:rFonts w:ascii="Times New Roman" w:eastAsia="Times New Roman" w:hAnsi="Times New Roman" w:cs="Times New Roman"/>
      <w:b/>
      <w:bCs/>
      <w:spacing w:val="7"/>
      <w:sz w:val="19"/>
      <w:szCs w:val="19"/>
      <w:shd w:val="clear" w:color="auto" w:fill="FFFFFF"/>
    </w:rPr>
  </w:style>
  <w:style w:type="character" w:customStyle="1" w:styleId="3c">
    <w:name w:val="Основной текст (3)_"/>
    <w:basedOn w:val="a2"/>
    <w:link w:val="3d"/>
    <w:rsid w:val="006C5E15"/>
    <w:rPr>
      <w:rFonts w:ascii="Times New Roman" w:eastAsia="Times New Roman" w:hAnsi="Times New Roman" w:cs="Times New Roman"/>
      <w:b/>
      <w:bCs/>
      <w:i/>
      <w:iCs/>
      <w:spacing w:val="3"/>
      <w:sz w:val="19"/>
      <w:szCs w:val="19"/>
      <w:shd w:val="clear" w:color="auto" w:fill="FFFFFF"/>
    </w:rPr>
  </w:style>
  <w:style w:type="character" w:customStyle="1" w:styleId="30pt">
    <w:name w:val="Основной текст (3) + Не полужирный;Не курсив;Интервал 0 pt"/>
    <w:basedOn w:val="3c"/>
    <w:rsid w:val="006C5E15"/>
    <w:rPr>
      <w:rFonts w:ascii="Times New Roman" w:eastAsia="Times New Roman" w:hAnsi="Times New Roman" w:cs="Times New Roman"/>
      <w:b/>
      <w:bCs/>
      <w:i/>
      <w:iCs/>
      <w:color w:val="000000"/>
      <w:spacing w:val="8"/>
      <w:w w:val="100"/>
      <w:position w:val="0"/>
      <w:sz w:val="19"/>
      <w:szCs w:val="19"/>
      <w:shd w:val="clear" w:color="auto" w:fill="FFFFFF"/>
      <w:lang w:val="ru-RU"/>
    </w:rPr>
  </w:style>
  <w:style w:type="character" w:customStyle="1" w:styleId="46">
    <w:name w:val="Основной текст (4)_"/>
    <w:basedOn w:val="a2"/>
    <w:link w:val="45"/>
    <w:rsid w:val="006C5E15"/>
    <w:rPr>
      <w:rFonts w:ascii="Times New Roman" w:eastAsia="Times New Roman" w:hAnsi="Times New Roman" w:cs="Times New Roman"/>
      <w:spacing w:val="5"/>
      <w:sz w:val="21"/>
      <w:szCs w:val="21"/>
      <w:shd w:val="clear" w:color="auto" w:fill="FFFFFF"/>
      <w:lang w:eastAsia="zh-CN"/>
    </w:rPr>
  </w:style>
  <w:style w:type="character" w:customStyle="1" w:styleId="495pt">
    <w:name w:val="Основной текст (4) + 9;5 pt"/>
    <w:basedOn w:val="46"/>
    <w:rsid w:val="006C5E15"/>
    <w:rPr>
      <w:rFonts w:ascii="Times New Roman" w:eastAsia="Times New Roman" w:hAnsi="Times New Roman" w:cs="Times New Roman"/>
      <w:color w:val="000000"/>
      <w:spacing w:val="5"/>
      <w:w w:val="100"/>
      <w:position w:val="0"/>
      <w:sz w:val="19"/>
      <w:szCs w:val="19"/>
      <w:shd w:val="clear" w:color="auto" w:fill="FFFFFF"/>
      <w:lang w:val="ru-RU" w:eastAsia="zh-CN"/>
    </w:rPr>
  </w:style>
  <w:style w:type="character" w:customStyle="1" w:styleId="0pt">
    <w:name w:val="Основной текст + Курсив;Интервал 0 pt"/>
    <w:basedOn w:val="afff"/>
    <w:rsid w:val="006C5E15"/>
    <w:rPr>
      <w:rFonts w:ascii="Times New Roman" w:eastAsia="Times New Roman" w:hAnsi="Times New Roman" w:cs="Times New Roman"/>
      <w:i/>
      <w:iCs/>
      <w:color w:val="000000"/>
      <w:spacing w:val="1"/>
      <w:w w:val="100"/>
      <w:position w:val="0"/>
      <w:sz w:val="19"/>
      <w:szCs w:val="19"/>
      <w:shd w:val="clear" w:color="auto" w:fill="FFFFFF"/>
      <w:lang w:val="ru-RU"/>
    </w:rPr>
  </w:style>
  <w:style w:type="character" w:customStyle="1" w:styleId="0pt0">
    <w:name w:val="Основной текст + Полужирный;Курсив;Интервал 0 pt"/>
    <w:basedOn w:val="afff"/>
    <w:rsid w:val="006C5E15"/>
    <w:rPr>
      <w:rFonts w:ascii="Times New Roman" w:eastAsia="Times New Roman" w:hAnsi="Times New Roman" w:cs="Times New Roman"/>
      <w:b/>
      <w:bCs/>
      <w:i/>
      <w:iCs/>
      <w:color w:val="000000"/>
      <w:spacing w:val="3"/>
      <w:w w:val="100"/>
      <w:position w:val="0"/>
      <w:sz w:val="19"/>
      <w:szCs w:val="19"/>
      <w:shd w:val="clear" w:color="auto" w:fill="FFFFFF"/>
      <w:lang w:val="ru-RU"/>
    </w:rPr>
  </w:style>
  <w:style w:type="character" w:customStyle="1" w:styleId="8pt">
    <w:name w:val="Основной текст + 8 pt"/>
    <w:basedOn w:val="afff"/>
    <w:rsid w:val="006C5E15"/>
    <w:rPr>
      <w:rFonts w:ascii="Times New Roman" w:eastAsia="Times New Roman" w:hAnsi="Times New Roman" w:cs="Times New Roman"/>
      <w:color w:val="000000"/>
      <w:spacing w:val="8"/>
      <w:w w:val="100"/>
      <w:position w:val="0"/>
      <w:sz w:val="16"/>
      <w:szCs w:val="16"/>
      <w:shd w:val="clear" w:color="auto" w:fill="FFFFFF"/>
      <w:lang w:val="ru-RU"/>
    </w:rPr>
  </w:style>
  <w:style w:type="character" w:customStyle="1" w:styleId="Candara9pt0pt">
    <w:name w:val="Основной текст + Candara;9 pt;Интервал 0 pt"/>
    <w:basedOn w:val="afff"/>
    <w:rsid w:val="006C5E15"/>
    <w:rPr>
      <w:rFonts w:ascii="Candara" w:eastAsia="Candara" w:hAnsi="Candara" w:cs="Candara"/>
      <w:color w:val="000000"/>
      <w:spacing w:val="0"/>
      <w:w w:val="100"/>
      <w:position w:val="0"/>
      <w:sz w:val="18"/>
      <w:szCs w:val="18"/>
      <w:shd w:val="clear" w:color="auto" w:fill="FFFFFF"/>
    </w:rPr>
  </w:style>
  <w:style w:type="character" w:customStyle="1" w:styleId="55">
    <w:name w:val="Основной текст (5)_"/>
    <w:basedOn w:val="a2"/>
    <w:rsid w:val="006C5E15"/>
    <w:rPr>
      <w:rFonts w:ascii="Times New Roman" w:eastAsia="Times New Roman" w:hAnsi="Times New Roman" w:cs="Times New Roman"/>
      <w:b w:val="0"/>
      <w:bCs w:val="0"/>
      <w:i/>
      <w:iCs/>
      <w:smallCaps w:val="0"/>
      <w:strike w:val="0"/>
      <w:spacing w:val="-1"/>
      <w:sz w:val="15"/>
      <w:szCs w:val="15"/>
      <w:u w:val="none"/>
    </w:rPr>
  </w:style>
  <w:style w:type="character" w:customStyle="1" w:styleId="5MicrosoftSansSerif4pt0pt">
    <w:name w:val="Основной текст (5) + Microsoft Sans Serif;4 pt;Не курсив;Интервал 0 pt"/>
    <w:basedOn w:val="55"/>
    <w:rsid w:val="006C5E15"/>
    <w:rPr>
      <w:rFonts w:ascii="Microsoft Sans Serif" w:eastAsia="Microsoft Sans Serif" w:hAnsi="Microsoft Sans Serif" w:cs="Microsoft Sans Serif"/>
      <w:b w:val="0"/>
      <w:bCs w:val="0"/>
      <w:i/>
      <w:iCs/>
      <w:smallCaps w:val="0"/>
      <w:strike w:val="0"/>
      <w:color w:val="000000"/>
      <w:spacing w:val="0"/>
      <w:w w:val="100"/>
      <w:position w:val="0"/>
      <w:sz w:val="8"/>
      <w:szCs w:val="8"/>
      <w:u w:val="none"/>
      <w:lang w:val="ru-RU"/>
    </w:rPr>
  </w:style>
  <w:style w:type="character" w:customStyle="1" w:styleId="56">
    <w:name w:val="Основной текст (5)"/>
    <w:basedOn w:val="55"/>
    <w:rsid w:val="006C5E15"/>
    <w:rPr>
      <w:rFonts w:ascii="Times New Roman" w:eastAsia="Times New Roman" w:hAnsi="Times New Roman" w:cs="Times New Roman"/>
      <w:b w:val="0"/>
      <w:bCs w:val="0"/>
      <w:i/>
      <w:iCs/>
      <w:smallCaps w:val="0"/>
      <w:strike w:val="0"/>
      <w:color w:val="000000"/>
      <w:spacing w:val="-1"/>
      <w:w w:val="100"/>
      <w:position w:val="0"/>
      <w:sz w:val="15"/>
      <w:szCs w:val="15"/>
      <w:u w:val="none"/>
      <w:lang w:val="ru-RU"/>
    </w:rPr>
  </w:style>
  <w:style w:type="character" w:customStyle="1" w:styleId="64">
    <w:name w:val="Основной текст (6)_"/>
    <w:basedOn w:val="a2"/>
    <w:link w:val="65"/>
    <w:rsid w:val="006C5E15"/>
    <w:rPr>
      <w:rFonts w:ascii="Times New Roman" w:eastAsia="Times New Roman" w:hAnsi="Times New Roman" w:cs="Times New Roman"/>
      <w:i/>
      <w:iCs/>
      <w:spacing w:val="1"/>
      <w:sz w:val="19"/>
      <w:szCs w:val="19"/>
      <w:shd w:val="clear" w:color="auto" w:fill="FFFFFF"/>
    </w:rPr>
  </w:style>
  <w:style w:type="character" w:customStyle="1" w:styleId="2f0">
    <w:name w:val="Заголовок №2_"/>
    <w:basedOn w:val="a2"/>
    <w:rsid w:val="006C5E15"/>
    <w:rPr>
      <w:rFonts w:ascii="Times New Roman" w:eastAsia="Times New Roman" w:hAnsi="Times New Roman" w:cs="Times New Roman"/>
      <w:b/>
      <w:bCs/>
      <w:spacing w:val="8"/>
      <w:sz w:val="23"/>
      <w:szCs w:val="23"/>
      <w:shd w:val="clear" w:color="auto" w:fill="FFFFFF"/>
    </w:rPr>
  </w:style>
  <w:style w:type="character" w:customStyle="1" w:styleId="74">
    <w:name w:val="Основной текст (7)_"/>
    <w:basedOn w:val="a2"/>
    <w:link w:val="75"/>
    <w:rsid w:val="006C5E15"/>
    <w:rPr>
      <w:rFonts w:ascii="Times New Roman" w:eastAsia="Times New Roman" w:hAnsi="Times New Roman" w:cs="Times New Roman"/>
      <w:spacing w:val="6"/>
      <w:sz w:val="23"/>
      <w:szCs w:val="23"/>
      <w:shd w:val="clear" w:color="auto" w:fill="FFFFFF"/>
    </w:rPr>
  </w:style>
  <w:style w:type="character" w:customStyle="1" w:styleId="2f1">
    <w:name w:val="Подпись к таблице (2)_"/>
    <w:basedOn w:val="a2"/>
    <w:rsid w:val="006C5E15"/>
    <w:rPr>
      <w:rFonts w:ascii="Times New Roman" w:eastAsia="Times New Roman" w:hAnsi="Times New Roman" w:cs="Times New Roman"/>
      <w:b w:val="0"/>
      <w:bCs w:val="0"/>
      <w:i w:val="0"/>
      <w:iCs w:val="0"/>
      <w:smallCaps w:val="0"/>
      <w:strike w:val="0"/>
      <w:spacing w:val="8"/>
      <w:sz w:val="19"/>
      <w:szCs w:val="19"/>
      <w:u w:val="none"/>
    </w:rPr>
  </w:style>
  <w:style w:type="character" w:customStyle="1" w:styleId="2f2">
    <w:name w:val="Подпись к таблице (2)"/>
    <w:basedOn w:val="2f1"/>
    <w:rsid w:val="006C5E15"/>
    <w:rPr>
      <w:rFonts w:ascii="Times New Roman" w:eastAsia="Times New Roman" w:hAnsi="Times New Roman" w:cs="Times New Roman"/>
      <w:b w:val="0"/>
      <w:bCs w:val="0"/>
      <w:i w:val="0"/>
      <w:iCs w:val="0"/>
      <w:smallCaps w:val="0"/>
      <w:strike w:val="0"/>
      <w:color w:val="000000"/>
      <w:spacing w:val="8"/>
      <w:w w:val="100"/>
      <w:position w:val="0"/>
      <w:sz w:val="19"/>
      <w:szCs w:val="19"/>
      <w:u w:val="single"/>
      <w:lang w:val="ru-RU"/>
    </w:rPr>
  </w:style>
  <w:style w:type="character" w:customStyle="1" w:styleId="115pt0pt">
    <w:name w:val="Основной текст + 11;5 pt;Интервал 0 pt"/>
    <w:basedOn w:val="afff"/>
    <w:rsid w:val="006C5E15"/>
    <w:rPr>
      <w:rFonts w:ascii="Times New Roman" w:eastAsia="Times New Roman" w:hAnsi="Times New Roman" w:cs="Times New Roman"/>
      <w:color w:val="000000"/>
      <w:spacing w:val="6"/>
      <w:w w:val="100"/>
      <w:position w:val="0"/>
      <w:sz w:val="23"/>
      <w:szCs w:val="23"/>
      <w:shd w:val="clear" w:color="auto" w:fill="FFFFFF"/>
      <w:lang w:val="ru-RU"/>
    </w:rPr>
  </w:style>
  <w:style w:type="character" w:customStyle="1" w:styleId="3e">
    <w:name w:val="Заголовок №3_"/>
    <w:basedOn w:val="a2"/>
    <w:link w:val="3f"/>
    <w:rsid w:val="006C5E15"/>
    <w:rPr>
      <w:rFonts w:ascii="Times New Roman" w:eastAsia="Times New Roman" w:hAnsi="Times New Roman" w:cs="Times New Roman"/>
      <w:spacing w:val="8"/>
      <w:sz w:val="19"/>
      <w:szCs w:val="19"/>
      <w:shd w:val="clear" w:color="auto" w:fill="FFFFFF"/>
    </w:rPr>
  </w:style>
  <w:style w:type="character" w:customStyle="1" w:styleId="MicrosoftSansSerif10pt0pt">
    <w:name w:val="Основной текст + Microsoft Sans Serif;10 pt;Интервал 0 pt"/>
    <w:basedOn w:val="afff"/>
    <w:rsid w:val="006C5E15"/>
    <w:rPr>
      <w:rFonts w:ascii="Microsoft Sans Serif" w:eastAsia="Microsoft Sans Serif" w:hAnsi="Microsoft Sans Serif" w:cs="Microsoft Sans Serif"/>
      <w:color w:val="000000"/>
      <w:spacing w:val="3"/>
      <w:w w:val="100"/>
      <w:position w:val="0"/>
      <w:sz w:val="20"/>
      <w:szCs w:val="20"/>
      <w:shd w:val="clear" w:color="auto" w:fill="FFFFFF"/>
      <w:lang w:val="ru-RU"/>
    </w:rPr>
  </w:style>
  <w:style w:type="paragraph" w:customStyle="1" w:styleId="3f0">
    <w:name w:val="Основной текст3"/>
    <w:basedOn w:val="a1"/>
    <w:rsid w:val="006C5E15"/>
    <w:pPr>
      <w:widowControl w:val="0"/>
      <w:shd w:val="clear" w:color="auto" w:fill="FFFFFF"/>
      <w:spacing w:before="180" w:after="60" w:line="267" w:lineRule="exact"/>
      <w:ind w:hanging="1800"/>
      <w:jc w:val="both"/>
    </w:pPr>
    <w:rPr>
      <w:rFonts w:ascii="Times New Roman" w:eastAsia="Times New Roman" w:hAnsi="Times New Roman" w:cs="Times New Roman"/>
      <w:spacing w:val="8"/>
      <w:sz w:val="19"/>
      <w:szCs w:val="19"/>
    </w:rPr>
  </w:style>
  <w:style w:type="paragraph" w:customStyle="1" w:styleId="afffff9">
    <w:name w:val="Колонтитул"/>
    <w:basedOn w:val="a1"/>
    <w:link w:val="afffff8"/>
    <w:rsid w:val="006C5E15"/>
    <w:pPr>
      <w:widowControl w:val="0"/>
      <w:shd w:val="clear" w:color="auto" w:fill="FFFFFF"/>
      <w:spacing w:after="0" w:line="0" w:lineRule="atLeast"/>
    </w:pPr>
    <w:rPr>
      <w:rFonts w:ascii="Microsoft Sans Serif" w:eastAsia="Microsoft Sans Serif" w:hAnsi="Microsoft Sans Serif" w:cs="Microsoft Sans Serif"/>
      <w:b/>
      <w:bCs/>
      <w:spacing w:val="15"/>
      <w:sz w:val="18"/>
      <w:szCs w:val="18"/>
    </w:rPr>
  </w:style>
  <w:style w:type="paragraph" w:customStyle="1" w:styleId="4a">
    <w:name w:val="Заголовок №4"/>
    <w:basedOn w:val="a1"/>
    <w:link w:val="49"/>
    <w:rsid w:val="006C5E15"/>
    <w:pPr>
      <w:widowControl w:val="0"/>
      <w:shd w:val="clear" w:color="auto" w:fill="FFFFFF"/>
      <w:spacing w:after="240" w:line="0" w:lineRule="atLeast"/>
      <w:ind w:hanging="1040"/>
      <w:jc w:val="both"/>
      <w:outlineLvl w:val="3"/>
    </w:pPr>
    <w:rPr>
      <w:rFonts w:ascii="Times New Roman" w:eastAsia="Times New Roman" w:hAnsi="Times New Roman" w:cs="Times New Roman"/>
      <w:b/>
      <w:bCs/>
      <w:spacing w:val="7"/>
      <w:sz w:val="19"/>
      <w:szCs w:val="19"/>
    </w:rPr>
  </w:style>
  <w:style w:type="paragraph" w:customStyle="1" w:styleId="3d">
    <w:name w:val="Основной текст (3)"/>
    <w:basedOn w:val="a1"/>
    <w:link w:val="3c"/>
    <w:rsid w:val="006C5E15"/>
    <w:pPr>
      <w:widowControl w:val="0"/>
      <w:shd w:val="clear" w:color="auto" w:fill="FFFFFF"/>
      <w:spacing w:before="240" w:after="240" w:line="0" w:lineRule="atLeast"/>
      <w:ind w:hanging="2100"/>
      <w:jc w:val="both"/>
    </w:pPr>
    <w:rPr>
      <w:rFonts w:ascii="Times New Roman" w:eastAsia="Times New Roman" w:hAnsi="Times New Roman" w:cs="Times New Roman"/>
      <w:b/>
      <w:bCs/>
      <w:i/>
      <w:iCs/>
      <w:spacing w:val="3"/>
      <w:sz w:val="19"/>
      <w:szCs w:val="19"/>
    </w:rPr>
  </w:style>
  <w:style w:type="paragraph" w:customStyle="1" w:styleId="65">
    <w:name w:val="Основной текст (6)"/>
    <w:basedOn w:val="a1"/>
    <w:link w:val="64"/>
    <w:rsid w:val="006C5E15"/>
    <w:pPr>
      <w:widowControl w:val="0"/>
      <w:shd w:val="clear" w:color="auto" w:fill="FFFFFF"/>
      <w:spacing w:before="60" w:after="300" w:line="0" w:lineRule="atLeast"/>
      <w:jc w:val="center"/>
    </w:pPr>
    <w:rPr>
      <w:rFonts w:ascii="Times New Roman" w:eastAsia="Times New Roman" w:hAnsi="Times New Roman" w:cs="Times New Roman"/>
      <w:i/>
      <w:iCs/>
      <w:spacing w:val="1"/>
      <w:sz w:val="19"/>
      <w:szCs w:val="19"/>
    </w:rPr>
  </w:style>
  <w:style w:type="paragraph" w:customStyle="1" w:styleId="75">
    <w:name w:val="Основной текст (7)"/>
    <w:basedOn w:val="a1"/>
    <w:link w:val="74"/>
    <w:rsid w:val="006C5E15"/>
    <w:pPr>
      <w:widowControl w:val="0"/>
      <w:shd w:val="clear" w:color="auto" w:fill="FFFFFF"/>
      <w:spacing w:before="960" w:after="1020" w:line="0" w:lineRule="atLeast"/>
      <w:jc w:val="both"/>
    </w:pPr>
    <w:rPr>
      <w:rFonts w:ascii="Times New Roman" w:eastAsia="Times New Roman" w:hAnsi="Times New Roman" w:cs="Times New Roman"/>
      <w:spacing w:val="6"/>
      <w:sz w:val="23"/>
      <w:szCs w:val="23"/>
    </w:rPr>
  </w:style>
  <w:style w:type="paragraph" w:customStyle="1" w:styleId="3f">
    <w:name w:val="Заголовок №3"/>
    <w:basedOn w:val="a1"/>
    <w:link w:val="3e"/>
    <w:rsid w:val="006C5E15"/>
    <w:pPr>
      <w:widowControl w:val="0"/>
      <w:shd w:val="clear" w:color="auto" w:fill="FFFFFF"/>
      <w:spacing w:after="0" w:line="267" w:lineRule="exact"/>
      <w:jc w:val="both"/>
      <w:outlineLvl w:val="2"/>
    </w:pPr>
    <w:rPr>
      <w:rFonts w:ascii="Times New Roman" w:eastAsia="Times New Roman" w:hAnsi="Times New Roman" w:cs="Times New Roman"/>
      <w:spacing w:val="8"/>
      <w:sz w:val="19"/>
      <w:szCs w:val="19"/>
    </w:rPr>
  </w:style>
  <w:style w:type="numbering" w:customStyle="1" w:styleId="490">
    <w:name w:val="Нет списка49"/>
    <w:next w:val="a4"/>
    <w:uiPriority w:val="99"/>
    <w:semiHidden/>
    <w:unhideWhenUsed/>
    <w:rsid w:val="006C5E15"/>
  </w:style>
  <w:style w:type="character" w:customStyle="1" w:styleId="FontStyle11">
    <w:name w:val="Font Style11"/>
    <w:uiPriority w:val="99"/>
    <w:rsid w:val="006C5E15"/>
    <w:rPr>
      <w:rFonts w:ascii="Times New Roman" w:hAnsi="Times New Roman" w:cs="Times New Roman" w:hint="default"/>
      <w:b/>
      <w:bCs/>
      <w:sz w:val="34"/>
      <w:szCs w:val="34"/>
    </w:rPr>
  </w:style>
  <w:style w:type="character" w:customStyle="1" w:styleId="2115pt">
    <w:name w:val="Основной текст (2) + 11;5 pt"/>
    <w:basedOn w:val="2b"/>
    <w:rsid w:val="006C5E1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Полужирный"/>
    <w:basedOn w:val="2b"/>
    <w:rsid w:val="006C5E1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2100">
    <w:name w:val="Сетка таблицы210"/>
    <w:basedOn w:val="a3"/>
    <w:next w:val="a7"/>
    <w:uiPriority w:val="5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uiPriority w:val="99"/>
    <w:semiHidden/>
    <w:unhideWhenUsed/>
    <w:rsid w:val="006C5E15"/>
  </w:style>
  <w:style w:type="table" w:customStyle="1" w:styleId="480">
    <w:name w:val="Сетка таблицы48"/>
    <w:basedOn w:val="a3"/>
    <w:next w:val="a7"/>
    <w:uiPriority w:val="99"/>
    <w:rsid w:val="006C5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72</Pages>
  <Words>13103</Words>
  <Characters>74691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2024-05-31T00:56:00Z</cp:lastPrinted>
  <dcterms:created xsi:type="dcterms:W3CDTF">2024-05-29T04:13:00Z</dcterms:created>
  <dcterms:modified xsi:type="dcterms:W3CDTF">2024-05-31T05:07:00Z</dcterms:modified>
</cp:coreProperties>
</file>