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2C4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2C4">
        <w:rPr>
          <w:rFonts w:ascii="Arial" w:eastAsia="Times New Roman" w:hAnsi="Arial" w:cs="Arial"/>
          <w:sz w:val="24"/>
          <w:szCs w:val="24"/>
        </w:rPr>
        <w:t>ТАСЕЕВСКОГО СЕЛЬСОВЕТА</w:t>
      </w:r>
    </w:p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2C4">
        <w:rPr>
          <w:rFonts w:ascii="Arial" w:eastAsia="Times New Roman" w:hAnsi="Arial" w:cs="Arial"/>
          <w:sz w:val="24"/>
          <w:szCs w:val="24"/>
        </w:rPr>
        <w:t>ТАСЕЕВСКОГО РАЙОНА</w:t>
      </w:r>
    </w:p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2C4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</w:rPr>
      </w:pPr>
    </w:p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</w:rPr>
      </w:pPr>
      <w:r w:rsidRPr="006812C4">
        <w:rPr>
          <w:rFonts w:ascii="Arial" w:eastAsia="Times New Roman" w:hAnsi="Arial" w:cs="Arial"/>
          <w:spacing w:val="40"/>
          <w:sz w:val="24"/>
          <w:szCs w:val="24"/>
        </w:rPr>
        <w:t>ПОСТАНОВЛЕНИЕ</w:t>
      </w:r>
    </w:p>
    <w:p w:rsidR="00FF2065" w:rsidRPr="006812C4" w:rsidRDefault="00FF2065" w:rsidP="00FF2065">
      <w:pPr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</w:rPr>
      </w:pPr>
    </w:p>
    <w:p w:rsidR="00FF2065" w:rsidRPr="006812C4" w:rsidRDefault="00FF2065" w:rsidP="00FF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12C4">
        <w:rPr>
          <w:rFonts w:ascii="Arial" w:eastAsia="Times New Roman" w:hAnsi="Arial" w:cs="Arial"/>
          <w:sz w:val="24"/>
          <w:szCs w:val="24"/>
        </w:rPr>
        <w:t>14.11.2018 г.</w:t>
      </w:r>
      <w:r w:rsidR="006812C4" w:rsidRPr="006812C4">
        <w:rPr>
          <w:rFonts w:ascii="Arial" w:eastAsia="Times New Roman" w:hAnsi="Arial" w:cs="Arial"/>
          <w:sz w:val="24"/>
          <w:szCs w:val="24"/>
        </w:rPr>
        <w:t xml:space="preserve"> </w:t>
      </w:r>
      <w:r w:rsidRPr="006812C4">
        <w:rPr>
          <w:rFonts w:ascii="Arial" w:eastAsia="Times New Roman" w:hAnsi="Arial" w:cs="Arial"/>
          <w:sz w:val="24"/>
          <w:szCs w:val="24"/>
        </w:rPr>
        <w:t>с. Тасеево</w:t>
      </w:r>
      <w:r w:rsidR="006812C4" w:rsidRPr="006812C4">
        <w:rPr>
          <w:rFonts w:ascii="Arial" w:eastAsia="Times New Roman" w:hAnsi="Arial" w:cs="Arial"/>
          <w:sz w:val="24"/>
          <w:szCs w:val="24"/>
        </w:rPr>
        <w:t xml:space="preserve"> </w:t>
      </w:r>
      <w:r w:rsidRPr="006812C4">
        <w:rPr>
          <w:rFonts w:ascii="Arial" w:eastAsia="Times New Roman" w:hAnsi="Arial" w:cs="Arial"/>
          <w:sz w:val="24"/>
          <w:szCs w:val="24"/>
        </w:rPr>
        <w:t>№ 179</w:t>
      </w:r>
    </w:p>
    <w:p w:rsidR="00AC7CB9" w:rsidRPr="006812C4" w:rsidRDefault="00AC7CB9" w:rsidP="00B32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</w:t>
      </w:r>
      <w:r w:rsidR="00AC7CB9" w:rsidRPr="006812C4">
        <w:rPr>
          <w:rFonts w:ascii="Arial" w:eastAsiaTheme="minorHAnsi" w:hAnsi="Arial" w:cs="Arial"/>
          <w:sz w:val="24"/>
          <w:szCs w:val="24"/>
          <w:lang w:eastAsia="en-US"/>
        </w:rPr>
        <w:t>Тасеевского сельсовета</w:t>
      </w:r>
      <w:proofErr w:type="gramEnd"/>
    </w:p>
    <w:p w:rsidR="00AC7CB9" w:rsidRPr="006812C4" w:rsidRDefault="00AC7CB9" w:rsidP="00B3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279B" w:rsidRPr="006812C4" w:rsidRDefault="00B3279B" w:rsidP="00B3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812C4">
        <w:rPr>
          <w:rFonts w:ascii="Arial" w:hAnsi="Arial" w:cs="Arial"/>
          <w:sz w:val="24"/>
          <w:szCs w:val="24"/>
        </w:rPr>
        <w:t xml:space="preserve">В соответствии со статьей 190.1 Жилищного </w:t>
      </w:r>
      <w:r w:rsidR="00AC7CB9" w:rsidRPr="006812C4">
        <w:rPr>
          <w:rFonts w:ascii="Arial" w:hAnsi="Arial" w:cs="Arial"/>
          <w:sz w:val="24"/>
          <w:szCs w:val="24"/>
        </w:rPr>
        <w:t>кодекса Российской Федерации, Федеральным законом от 06.10.</w:t>
      </w:r>
      <w:r w:rsidRPr="006812C4">
        <w:rPr>
          <w:rFonts w:ascii="Arial" w:hAnsi="Arial" w:cs="Arial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r w:rsidR="00AC7CB9" w:rsidRPr="006812C4">
        <w:rPr>
          <w:rFonts w:ascii="Arial" w:hAnsi="Arial" w:cs="Arial"/>
          <w:sz w:val="24"/>
          <w:szCs w:val="24"/>
        </w:rPr>
        <w:t>Уставом Тасеевского сельсовета Тасеевского района Красноярского края</w:t>
      </w:r>
      <w:r w:rsidRPr="006812C4">
        <w:rPr>
          <w:rFonts w:ascii="Arial" w:hAnsi="Arial" w:cs="Arial"/>
          <w:sz w:val="24"/>
          <w:szCs w:val="24"/>
        </w:rPr>
        <w:t>,</w:t>
      </w:r>
      <w:r w:rsidRPr="006812C4">
        <w:rPr>
          <w:rFonts w:ascii="Arial" w:hAnsi="Arial" w:cs="Arial"/>
          <w:i/>
          <w:sz w:val="24"/>
          <w:szCs w:val="24"/>
        </w:rPr>
        <w:t xml:space="preserve"> </w:t>
      </w:r>
      <w:r w:rsidRPr="006812C4">
        <w:rPr>
          <w:rFonts w:ascii="Arial" w:hAnsi="Arial" w:cs="Arial"/>
          <w:sz w:val="24"/>
          <w:szCs w:val="24"/>
        </w:rPr>
        <w:t>ПОСТАНОВЛЯЮ:</w:t>
      </w:r>
    </w:p>
    <w:p w:rsidR="00B3279B" w:rsidRPr="006812C4" w:rsidRDefault="00B3279B" w:rsidP="00B3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12C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812C4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бюджета </w:t>
      </w:r>
      <w:r w:rsidR="00AC7CB9" w:rsidRPr="006812C4">
        <w:rPr>
          <w:rFonts w:ascii="Arial" w:hAnsi="Arial" w:cs="Arial"/>
          <w:sz w:val="24"/>
          <w:szCs w:val="24"/>
          <w:shd w:val="clear" w:color="auto" w:fill="FFFFFF"/>
        </w:rPr>
        <w:t>Тасеевского сельсовета</w:t>
      </w:r>
      <w:r w:rsidRPr="006812C4">
        <w:rPr>
          <w:rFonts w:ascii="Arial" w:hAnsi="Arial" w:cs="Arial"/>
          <w:sz w:val="24"/>
          <w:szCs w:val="24"/>
          <w:shd w:val="clear" w:color="auto" w:fill="FFFFFF"/>
        </w:rPr>
        <w:t>, согласно Приложению</w:t>
      </w:r>
      <w:r w:rsidR="00AC7CB9" w:rsidRPr="006812C4">
        <w:rPr>
          <w:rFonts w:ascii="Arial" w:hAnsi="Arial" w:cs="Arial"/>
          <w:sz w:val="24"/>
          <w:szCs w:val="24"/>
          <w:shd w:val="clear" w:color="auto" w:fill="FFFFFF"/>
        </w:rPr>
        <w:t xml:space="preserve"> к настоящему постановлению</w:t>
      </w:r>
      <w:r w:rsidRPr="006812C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B3279B" w:rsidRPr="006812C4" w:rsidRDefault="00B3279B" w:rsidP="00B3279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812C4">
        <w:rPr>
          <w:rFonts w:ascii="Arial" w:hAnsi="Arial" w:cs="Arial"/>
          <w:sz w:val="24"/>
          <w:szCs w:val="24"/>
        </w:rPr>
        <w:t>2.</w:t>
      </w:r>
      <w:r w:rsidR="00AC7CB9" w:rsidRPr="006812C4">
        <w:rPr>
          <w:rFonts w:ascii="Arial" w:hAnsi="Arial" w:cs="Arial"/>
          <w:sz w:val="24"/>
          <w:szCs w:val="24"/>
        </w:rPr>
        <w:t xml:space="preserve"> Контроль </w:t>
      </w:r>
      <w:r w:rsidRPr="006812C4">
        <w:rPr>
          <w:rFonts w:ascii="Arial" w:hAnsi="Arial" w:cs="Arial"/>
          <w:sz w:val="24"/>
          <w:szCs w:val="24"/>
        </w:rPr>
        <w:t>исполнени</w:t>
      </w:r>
      <w:r w:rsidR="00AC7CB9" w:rsidRPr="006812C4">
        <w:rPr>
          <w:rFonts w:ascii="Arial" w:hAnsi="Arial" w:cs="Arial"/>
          <w:sz w:val="24"/>
          <w:szCs w:val="24"/>
        </w:rPr>
        <w:t xml:space="preserve">я </w:t>
      </w:r>
      <w:r w:rsidRPr="006812C4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AC7CB9" w:rsidRPr="006812C4">
        <w:rPr>
          <w:rFonts w:ascii="Arial" w:hAnsi="Arial" w:cs="Arial"/>
          <w:sz w:val="24"/>
          <w:szCs w:val="24"/>
        </w:rPr>
        <w:t>оставляю за собой</w:t>
      </w:r>
      <w:r w:rsidR="004D78FC" w:rsidRPr="006812C4">
        <w:rPr>
          <w:rFonts w:ascii="Arial" w:hAnsi="Arial" w:cs="Arial"/>
          <w:sz w:val="24"/>
          <w:szCs w:val="24"/>
        </w:rPr>
        <w:t>.</w:t>
      </w:r>
    </w:p>
    <w:p w:rsidR="00B3279B" w:rsidRPr="006812C4" w:rsidRDefault="00B3279B" w:rsidP="00B32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2C4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AC7CB9" w:rsidRPr="006812C4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периодическом печатном издании «Ведомости Тасеевского сельсовета».</w:t>
      </w:r>
    </w:p>
    <w:p w:rsidR="00AC7CB9" w:rsidRPr="006812C4" w:rsidRDefault="00AC7CB9" w:rsidP="00AC7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CB9" w:rsidRPr="006812C4" w:rsidRDefault="00AC7CB9" w:rsidP="00AC7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2C4">
        <w:rPr>
          <w:rFonts w:ascii="Arial" w:hAnsi="Arial" w:cs="Arial"/>
          <w:sz w:val="24"/>
          <w:szCs w:val="24"/>
        </w:rPr>
        <w:t>Г</w:t>
      </w:r>
      <w:r w:rsidR="006812C4">
        <w:rPr>
          <w:rFonts w:ascii="Arial" w:hAnsi="Arial" w:cs="Arial"/>
          <w:sz w:val="24"/>
          <w:szCs w:val="24"/>
        </w:rPr>
        <w:t>лава Тасеевского сельсовета</w:t>
      </w:r>
      <w:bookmarkStart w:id="0" w:name="_GoBack"/>
      <w:bookmarkEnd w:id="0"/>
      <w:r w:rsidR="006812C4" w:rsidRPr="006812C4">
        <w:rPr>
          <w:rFonts w:ascii="Arial" w:hAnsi="Arial" w:cs="Arial"/>
          <w:sz w:val="24"/>
          <w:szCs w:val="24"/>
        </w:rPr>
        <w:t xml:space="preserve"> </w:t>
      </w:r>
      <w:r w:rsidRPr="006812C4">
        <w:rPr>
          <w:rFonts w:ascii="Arial" w:hAnsi="Arial" w:cs="Arial"/>
          <w:sz w:val="24"/>
          <w:szCs w:val="24"/>
        </w:rPr>
        <w:t>Я.А. Никоноров</w:t>
      </w:r>
    </w:p>
    <w:p w:rsidR="00AC7CB9" w:rsidRPr="006812C4" w:rsidRDefault="00AC7CB9" w:rsidP="00AC7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2C4">
        <w:rPr>
          <w:rFonts w:ascii="Arial" w:hAnsi="Arial" w:cs="Arial"/>
          <w:sz w:val="24"/>
          <w:szCs w:val="24"/>
        </w:rPr>
        <w:br w:type="page"/>
      </w:r>
    </w:p>
    <w:p w:rsidR="00AC7CB9" w:rsidRPr="006812C4" w:rsidRDefault="00AC7CB9" w:rsidP="00AC7CB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12C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Приложение к постановлению администрации Тасеевского сельсовета от </w:t>
      </w:r>
      <w:r w:rsidR="00FF2065" w:rsidRPr="006812C4">
        <w:rPr>
          <w:rFonts w:ascii="Arial" w:hAnsi="Arial" w:cs="Arial"/>
          <w:sz w:val="24"/>
          <w:szCs w:val="24"/>
          <w:shd w:val="clear" w:color="auto" w:fill="FFFFFF"/>
        </w:rPr>
        <w:t>14.11.2018</w:t>
      </w:r>
      <w:r w:rsidRPr="006812C4">
        <w:rPr>
          <w:rFonts w:ascii="Arial" w:hAnsi="Arial" w:cs="Arial"/>
          <w:sz w:val="24"/>
          <w:szCs w:val="24"/>
          <w:shd w:val="clear" w:color="auto" w:fill="FFFFFF"/>
        </w:rPr>
        <w:t xml:space="preserve"> № </w:t>
      </w:r>
      <w:r w:rsidR="00FF2065" w:rsidRPr="006812C4">
        <w:rPr>
          <w:rFonts w:ascii="Arial" w:hAnsi="Arial" w:cs="Arial"/>
          <w:sz w:val="24"/>
          <w:szCs w:val="24"/>
          <w:shd w:val="clear" w:color="auto" w:fill="FFFFFF"/>
        </w:rPr>
        <w:t>179</w:t>
      </w:r>
    </w:p>
    <w:p w:rsidR="00AC7CB9" w:rsidRPr="006812C4" w:rsidRDefault="00AC7CB9" w:rsidP="00B3279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3279B" w:rsidRPr="006812C4" w:rsidRDefault="00B3279B" w:rsidP="00B3279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proofErr w:type="gramStart"/>
      <w:r w:rsidRPr="006812C4">
        <w:rPr>
          <w:rFonts w:ascii="Arial" w:hAnsi="Arial" w:cs="Arial"/>
          <w:sz w:val="24"/>
          <w:szCs w:val="24"/>
          <w:shd w:val="clear" w:color="auto" w:fill="FFFFFF"/>
        </w:rPr>
        <w:t>Порядок и условия финансирования проведения бывшим наймодателем капитального ремонта общего имущества в многоквартир</w:t>
      </w:r>
      <w:r w:rsidR="004D78FC" w:rsidRPr="006812C4">
        <w:rPr>
          <w:rFonts w:ascii="Arial" w:hAnsi="Arial" w:cs="Arial"/>
          <w:sz w:val="24"/>
          <w:szCs w:val="24"/>
          <w:shd w:val="clear" w:color="auto" w:fill="FFFFFF"/>
        </w:rPr>
        <w:t>ном доме за счет средств</w:t>
      </w:r>
      <w:r w:rsidRPr="006812C4">
        <w:rPr>
          <w:rFonts w:ascii="Arial" w:hAnsi="Arial" w:cs="Arial"/>
          <w:sz w:val="24"/>
          <w:szCs w:val="24"/>
          <w:shd w:val="clear" w:color="auto" w:fill="FFFFFF"/>
        </w:rPr>
        <w:t xml:space="preserve"> бюджета </w:t>
      </w:r>
      <w:r w:rsidR="00AC7CB9" w:rsidRPr="006812C4">
        <w:rPr>
          <w:rFonts w:ascii="Arial" w:hAnsi="Arial" w:cs="Arial"/>
          <w:sz w:val="24"/>
          <w:szCs w:val="24"/>
          <w:shd w:val="clear" w:color="auto" w:fill="FFFFFF"/>
        </w:rPr>
        <w:t>Тасеевского сельсовета</w:t>
      </w:r>
      <w:proofErr w:type="gramEnd"/>
    </w:p>
    <w:p w:rsidR="00B3279B" w:rsidRPr="006812C4" w:rsidRDefault="00B3279B" w:rsidP="00B3279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1. Настоящий Порядок, в соответствии с Жилищным кодексом Российской Федерации, устанавливает механизм проведения капитального ремонта общего имущества в многоквартирных домах, расположенных на территории </w:t>
      </w:r>
      <w:r w:rsidR="00AC7CB9" w:rsidRPr="006812C4">
        <w:rPr>
          <w:rFonts w:ascii="Arial" w:eastAsiaTheme="minorHAnsi" w:hAnsi="Arial" w:cs="Arial"/>
          <w:sz w:val="24"/>
          <w:szCs w:val="24"/>
          <w:lang w:eastAsia="en-US"/>
        </w:rPr>
        <w:t>Тасеевского сельсовета</w:t>
      </w:r>
      <w:r w:rsidRPr="006812C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2. Полномочия бывшего наймодателя в рамках настоящего </w:t>
      </w:r>
      <w:r w:rsidR="00AC7CB9" w:rsidRPr="006812C4">
        <w:rPr>
          <w:rFonts w:ascii="Arial" w:eastAsiaTheme="minorHAnsi" w:hAnsi="Arial" w:cs="Arial"/>
          <w:sz w:val="24"/>
          <w:szCs w:val="24"/>
          <w:lang w:eastAsia="en-US"/>
        </w:rPr>
        <w:t>Порядка</w:t>
      </w: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 администрация </w:t>
      </w:r>
      <w:r w:rsidR="00AC7CB9" w:rsidRPr="006812C4">
        <w:rPr>
          <w:rFonts w:ascii="Arial" w:eastAsiaTheme="minorHAnsi" w:hAnsi="Arial" w:cs="Arial"/>
          <w:sz w:val="24"/>
          <w:szCs w:val="24"/>
          <w:lang w:eastAsia="en-US"/>
        </w:rPr>
        <w:t>Тасеевского сельсовета</w:t>
      </w: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бывший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наймодатель).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Красноярского края, местного бюджета.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Законом Красноярского края от 27.06.2013 № 4-1451 «Об организации проведения капитального ремонта общего имущества в многоквартирных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домах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>, расположенных на территории Красноярского края».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</w:t>
      </w:r>
      <w:proofErr w:type="gramStart"/>
      <w:r w:rsidRPr="006812C4">
        <w:rPr>
          <w:rFonts w:ascii="Arial" w:eastAsiaTheme="minorHAnsi" w:hAnsi="Arial" w:cs="Arial"/>
          <w:sz w:val="24"/>
          <w:szCs w:val="24"/>
          <w:lang w:eastAsia="en-US"/>
        </w:rPr>
        <w:t>дств кр</w:t>
      </w:r>
      <w:proofErr w:type="gramEnd"/>
      <w:r w:rsidRPr="006812C4">
        <w:rPr>
          <w:rFonts w:ascii="Arial" w:eastAsiaTheme="minorHAnsi" w:hAnsi="Arial" w:cs="Arial"/>
          <w:sz w:val="24"/>
          <w:szCs w:val="24"/>
          <w:lang w:eastAsia="en-US"/>
        </w:rPr>
        <w:t>аевого и (или) местного бюджетов.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6. Стоимость услуг и (или) работ по капитальному ремонту общего имущества в многоквартирном доме определяется,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Красноярского края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4D78FC" w:rsidRPr="006812C4">
        <w:rPr>
          <w:rFonts w:ascii="Arial" w:eastAsiaTheme="minorHAnsi" w:hAnsi="Arial" w:cs="Arial"/>
          <w:sz w:val="24"/>
          <w:szCs w:val="24"/>
          <w:lang w:eastAsia="en-US"/>
        </w:rPr>
        <w:t>постановлением администрации Тасеевского сельсовета</w:t>
      </w:r>
      <w:r w:rsidRPr="006812C4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>8. 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</w:t>
      </w:r>
      <w:r w:rsidR="004D78FC" w:rsidRPr="006812C4">
        <w:rPr>
          <w:rFonts w:ascii="Arial" w:eastAsiaTheme="minorHAnsi" w:hAnsi="Arial" w:cs="Arial"/>
          <w:sz w:val="24"/>
          <w:szCs w:val="24"/>
          <w:lang w:eastAsia="en-US"/>
        </w:rPr>
        <w:t xml:space="preserve"> многоквартирном доме.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>9.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B3279B" w:rsidRPr="006812C4" w:rsidRDefault="00B3279B" w:rsidP="00AC7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2C4">
        <w:rPr>
          <w:rFonts w:ascii="Arial" w:eastAsiaTheme="minorHAnsi" w:hAnsi="Arial" w:cs="Arial"/>
          <w:sz w:val="24"/>
          <w:szCs w:val="24"/>
          <w:lang w:eastAsia="en-US"/>
        </w:rPr>
        <w:t>10.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B3279B" w:rsidRPr="006812C4" w:rsidSect="006812C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23" w:rsidRDefault="00A06823" w:rsidP="00AC7CB9">
      <w:pPr>
        <w:spacing w:after="0" w:line="240" w:lineRule="auto"/>
      </w:pPr>
      <w:r>
        <w:separator/>
      </w:r>
    </w:p>
  </w:endnote>
  <w:endnote w:type="continuationSeparator" w:id="0">
    <w:p w:rsidR="00A06823" w:rsidRDefault="00A06823" w:rsidP="00A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78732"/>
      <w:docPartObj>
        <w:docPartGallery w:val="Page Numbers (Bottom of Page)"/>
        <w:docPartUnique/>
      </w:docPartObj>
    </w:sdtPr>
    <w:sdtEndPr/>
    <w:sdtContent>
      <w:p w:rsidR="00AC7CB9" w:rsidRDefault="00AC7CB9" w:rsidP="00AC7C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23" w:rsidRDefault="00A06823" w:rsidP="00AC7CB9">
      <w:pPr>
        <w:spacing w:after="0" w:line="240" w:lineRule="auto"/>
      </w:pPr>
      <w:r>
        <w:separator/>
      </w:r>
    </w:p>
  </w:footnote>
  <w:footnote w:type="continuationSeparator" w:id="0">
    <w:p w:rsidR="00A06823" w:rsidRDefault="00A06823" w:rsidP="00AC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1"/>
    <w:rsid w:val="004D78FC"/>
    <w:rsid w:val="006812C4"/>
    <w:rsid w:val="00703C85"/>
    <w:rsid w:val="009D3241"/>
    <w:rsid w:val="00A06823"/>
    <w:rsid w:val="00AC7CB9"/>
    <w:rsid w:val="00B3279B"/>
    <w:rsid w:val="00D1174E"/>
    <w:rsid w:val="00E97D77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279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C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C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279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C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C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1042</Words>
  <Characters>5942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2018-11-15T01:17:00Z</dcterms:created>
  <dcterms:modified xsi:type="dcterms:W3CDTF">2018-11-19T05:33:00Z</dcterms:modified>
</cp:coreProperties>
</file>