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C0" w:rsidRPr="00BC26C3" w:rsidRDefault="009D6FE5" w:rsidP="00B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6C3">
        <w:rPr>
          <w:rFonts w:ascii="Times New Roman" w:hAnsi="Times New Roman" w:cs="Times New Roman"/>
          <w:sz w:val="28"/>
          <w:szCs w:val="28"/>
        </w:rPr>
        <w:t>Отчет Главы Тасеевского сельсовета</w:t>
      </w:r>
      <w:r w:rsidR="00714386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9D6FE5" w:rsidRPr="00BC26C3" w:rsidRDefault="009D6FE5" w:rsidP="00BC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C3" w:rsidRDefault="00BC26C3" w:rsidP="00BC26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6C3">
        <w:rPr>
          <w:rFonts w:ascii="Times New Roman" w:eastAsia="Calibri" w:hAnsi="Times New Roman" w:cs="Times New Roman"/>
          <w:sz w:val="28"/>
          <w:szCs w:val="28"/>
        </w:rPr>
        <w:t>Доходы бюджета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году по факту составили 2</w:t>
      </w:r>
      <w:r>
        <w:rPr>
          <w:rFonts w:ascii="Times New Roman" w:hAnsi="Times New Roman" w:cs="Times New Roman"/>
          <w:sz w:val="28"/>
          <w:szCs w:val="28"/>
        </w:rPr>
        <w:t>5 847 325, 85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рублей, расходная часть 2</w:t>
      </w:r>
      <w:r>
        <w:rPr>
          <w:rFonts w:ascii="Times New Roman" w:hAnsi="Times New Roman" w:cs="Times New Roman"/>
          <w:sz w:val="28"/>
          <w:szCs w:val="28"/>
        </w:rPr>
        <w:t>5 880 308, 41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рублей, из них собственные доходы – </w:t>
      </w:r>
      <w:r>
        <w:rPr>
          <w:rFonts w:ascii="Times New Roman" w:hAnsi="Times New Roman" w:cs="Times New Roman"/>
          <w:sz w:val="28"/>
          <w:szCs w:val="28"/>
        </w:rPr>
        <w:t>5 672 950,52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рублей и межбюджетные </w:t>
      </w:r>
      <w:proofErr w:type="gramStart"/>
      <w:r w:rsidRPr="00BC26C3">
        <w:rPr>
          <w:rFonts w:ascii="Times New Roman" w:eastAsia="Calibri" w:hAnsi="Times New Roman" w:cs="Times New Roman"/>
          <w:sz w:val="28"/>
          <w:szCs w:val="28"/>
        </w:rPr>
        <w:t>трансферты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безвозмездные поступления –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20 174 375,33</w:t>
      </w:r>
      <w:r w:rsidRPr="00BC26C3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C26C3" w:rsidRDefault="00BC26C3" w:rsidP="00BC26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доходной части бюджета помимо </w:t>
      </w:r>
      <w:r w:rsidR="00AA1FFF">
        <w:rPr>
          <w:rFonts w:ascii="Times New Roman" w:hAnsi="Times New Roman" w:cs="Times New Roman"/>
          <w:sz w:val="28"/>
          <w:szCs w:val="28"/>
        </w:rPr>
        <w:t xml:space="preserve">так называемых системных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="00AA1FFF">
        <w:rPr>
          <w:rFonts w:ascii="Times New Roman" w:hAnsi="Times New Roman" w:cs="Times New Roman"/>
          <w:sz w:val="28"/>
          <w:szCs w:val="28"/>
        </w:rPr>
        <w:t xml:space="preserve"> (сбалансированность бюджетов, фонд финансовой поддержки и др.) стоит отметить </w:t>
      </w:r>
      <w:r w:rsidR="007D59F0">
        <w:rPr>
          <w:rFonts w:ascii="Times New Roman" w:hAnsi="Times New Roman" w:cs="Times New Roman"/>
          <w:sz w:val="28"/>
          <w:szCs w:val="28"/>
        </w:rPr>
        <w:t>средства,</w:t>
      </w:r>
      <w:r w:rsidR="00AA1FFF">
        <w:rPr>
          <w:rFonts w:ascii="Times New Roman" w:hAnsi="Times New Roman" w:cs="Times New Roman"/>
          <w:sz w:val="28"/>
          <w:szCs w:val="28"/>
        </w:rPr>
        <w:t xml:space="preserve"> полученные благодаря успешному участию администрации Тасеевского сельсовета в </w:t>
      </w:r>
      <w:proofErr w:type="spellStart"/>
      <w:r w:rsidR="00AA1FF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AA1FFF">
        <w:rPr>
          <w:rFonts w:ascii="Times New Roman" w:hAnsi="Times New Roman" w:cs="Times New Roman"/>
          <w:sz w:val="28"/>
          <w:szCs w:val="28"/>
        </w:rPr>
        <w:t xml:space="preserve"> конкурсах. Так за счет  средств краевого бюджета</w:t>
      </w:r>
      <w:r w:rsidR="009E6C98">
        <w:rPr>
          <w:rFonts w:ascii="Times New Roman" w:hAnsi="Times New Roman" w:cs="Times New Roman"/>
          <w:sz w:val="28"/>
          <w:szCs w:val="28"/>
        </w:rPr>
        <w:t>,</w:t>
      </w:r>
      <w:r w:rsidR="00AA1FFF">
        <w:rPr>
          <w:rFonts w:ascii="Times New Roman" w:hAnsi="Times New Roman" w:cs="Times New Roman"/>
          <w:sz w:val="28"/>
          <w:szCs w:val="28"/>
        </w:rPr>
        <w:t xml:space="preserve"> </w:t>
      </w:r>
      <w:r w:rsidR="009E6C98">
        <w:rPr>
          <w:rFonts w:ascii="Times New Roman" w:hAnsi="Times New Roman" w:cs="Times New Roman"/>
          <w:sz w:val="28"/>
          <w:szCs w:val="28"/>
        </w:rPr>
        <w:t xml:space="preserve">в размере 3 027 490 рублей, </w:t>
      </w:r>
      <w:r w:rsidR="00AA1FFF">
        <w:rPr>
          <w:rFonts w:ascii="Times New Roman" w:hAnsi="Times New Roman" w:cs="Times New Roman"/>
          <w:sz w:val="28"/>
          <w:szCs w:val="28"/>
        </w:rPr>
        <w:t xml:space="preserve">был приобретен трактор МТЗ 1221.2 в комплекте </w:t>
      </w:r>
      <w:proofErr w:type="gramStart"/>
      <w:r w:rsidR="00AA1F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1FFF">
        <w:rPr>
          <w:rFonts w:ascii="Times New Roman" w:hAnsi="Times New Roman" w:cs="Times New Roman"/>
          <w:sz w:val="28"/>
          <w:szCs w:val="28"/>
        </w:rPr>
        <w:t xml:space="preserve"> всем необходимым </w:t>
      </w:r>
      <w:r w:rsidR="00A54A2C">
        <w:rPr>
          <w:rFonts w:ascii="Times New Roman" w:hAnsi="Times New Roman" w:cs="Times New Roman"/>
          <w:sz w:val="28"/>
          <w:szCs w:val="28"/>
        </w:rPr>
        <w:t>навесным и прицепным оборудованием, предназначенным для содержания улично-</w:t>
      </w:r>
      <w:r w:rsidR="009E6C98">
        <w:rPr>
          <w:rFonts w:ascii="Times New Roman" w:hAnsi="Times New Roman" w:cs="Times New Roman"/>
          <w:sz w:val="28"/>
          <w:szCs w:val="28"/>
        </w:rPr>
        <w:t xml:space="preserve">дорожной сети. Обновление техники уже очень положительно сказалось на качестве зимней расчистки в прошедший период. </w:t>
      </w:r>
    </w:p>
    <w:p w:rsidR="009E6C98" w:rsidRDefault="009E6C98" w:rsidP="00BC26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конкурсе «Инициатива жителей – эффективность в работе», позволило приобрести и установить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екотурово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игрового детского комплекса общей стоимостью 198 491 рублей. </w:t>
      </w:r>
    </w:p>
    <w:p w:rsidR="00BC26C3" w:rsidRPr="007B4A04" w:rsidRDefault="0029764F" w:rsidP="00BC26C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основных мероприятий хочется отметить проведение в летний период капитального ремонта проезжей части улиц Спартака и Набережная. По результатам открытого аукциона подрядчиком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выстопил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выполнил необходимые работы. На капитальный ремонт использовались средства краевого бюджета в размере </w:t>
      </w:r>
      <w:r w:rsidR="007B4A04">
        <w:rPr>
          <w:rFonts w:ascii="Times New Roman" w:hAnsi="Times New Roman" w:cs="Times New Roman"/>
          <w:sz w:val="28"/>
          <w:szCs w:val="28"/>
        </w:rPr>
        <w:t>4 165 000</w:t>
      </w:r>
      <w:r>
        <w:rPr>
          <w:rFonts w:ascii="Times New Roman" w:hAnsi="Times New Roman" w:cs="Times New Roman"/>
          <w:sz w:val="28"/>
          <w:szCs w:val="28"/>
        </w:rPr>
        <w:t xml:space="preserve">. рублей. Так же за счет средств края был выполнен ямочный ремонт улично-дорожной сети с асфальтовым покрытием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айтымская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ул.Лазо, ул.Сурикова, ул.Зеленая роща, ул.Дачная, ул.Октябрьская, ул.Пролетарская, ул.Луначарского, ул.Лихачева, пе</w:t>
      </w:r>
      <w:r w:rsidR="007B4A04">
        <w:rPr>
          <w:rFonts w:ascii="Times New Roman" w:hAnsi="Times New Roman" w:cs="Times New Roman"/>
          <w:sz w:val="28"/>
          <w:szCs w:val="28"/>
        </w:rPr>
        <w:t xml:space="preserve">р.Центральный, и ул.Дзержинского на который было затрачено 738 400 рублей. </w:t>
      </w:r>
    </w:p>
    <w:p w:rsidR="007B4A04" w:rsidRPr="00424812" w:rsidRDefault="007B4A04" w:rsidP="004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средств была выполнена подсыпка проблемных участков дорожного полотна с песчано-гравийным покрытием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апаева, </w:t>
      </w:r>
      <w:r w:rsidRPr="00424812">
        <w:rPr>
          <w:rFonts w:ascii="Times New Roman" w:hAnsi="Times New Roman" w:cs="Times New Roman"/>
          <w:sz w:val="28"/>
          <w:szCs w:val="28"/>
        </w:rPr>
        <w:t>ул.Лазо, ул.Больничная, ул.Красноармейская, ул.Достоевского, ул.Механизаторов, ул.Набережная, пер.Пушкина.</w:t>
      </w:r>
      <w:r w:rsidR="00424812" w:rsidRPr="00424812">
        <w:rPr>
          <w:rFonts w:ascii="Times New Roman" w:hAnsi="Times New Roman" w:cs="Times New Roman"/>
          <w:sz w:val="28"/>
          <w:szCs w:val="28"/>
        </w:rPr>
        <w:t xml:space="preserve"> </w:t>
      </w:r>
      <w:r w:rsidR="00424812" w:rsidRPr="00424812">
        <w:rPr>
          <w:rFonts w:ascii="Times New Roman" w:eastAsia="Calibri" w:hAnsi="Times New Roman" w:cs="Times New Roman"/>
          <w:sz w:val="28"/>
          <w:szCs w:val="28"/>
        </w:rPr>
        <w:t xml:space="preserve">Подсыпка проводилась песчано-гравийной смесью и преследовала цель исключительно – ликвидация </w:t>
      </w:r>
      <w:proofErr w:type="spellStart"/>
      <w:r w:rsidR="00424812" w:rsidRPr="00424812">
        <w:rPr>
          <w:rFonts w:ascii="Times New Roman" w:eastAsia="Calibri" w:hAnsi="Times New Roman" w:cs="Times New Roman"/>
          <w:sz w:val="28"/>
          <w:szCs w:val="28"/>
        </w:rPr>
        <w:t>колейности</w:t>
      </w:r>
      <w:proofErr w:type="spellEnd"/>
      <w:r w:rsidR="00424812" w:rsidRPr="00424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812" w:rsidRDefault="00424812" w:rsidP="0042481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24812">
        <w:rPr>
          <w:rFonts w:ascii="Times New Roman" w:eastAsia="Calibri" w:hAnsi="Times New Roman" w:cs="Times New Roman"/>
          <w:sz w:val="28"/>
          <w:szCs w:val="28"/>
        </w:rPr>
        <w:t>В части повышения безопасности граждан,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4812">
        <w:rPr>
          <w:rFonts w:ascii="Times New Roman" w:eastAsia="Calibri" w:hAnsi="Times New Roman" w:cs="Times New Roman"/>
          <w:sz w:val="28"/>
          <w:szCs w:val="28"/>
        </w:rPr>
        <w:t xml:space="preserve"> году были обустроены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812">
        <w:rPr>
          <w:rFonts w:ascii="Times New Roman" w:eastAsia="Calibri" w:hAnsi="Times New Roman" w:cs="Times New Roman"/>
          <w:sz w:val="28"/>
          <w:szCs w:val="28"/>
        </w:rPr>
        <w:t xml:space="preserve"> пешеходных переходов, нанесена новая разметка и установлены знаки, соответству</w:t>
      </w:r>
      <w:r w:rsidR="00831C58">
        <w:rPr>
          <w:rFonts w:ascii="Times New Roman" w:eastAsia="Calibri" w:hAnsi="Times New Roman" w:cs="Times New Roman"/>
          <w:sz w:val="28"/>
          <w:szCs w:val="28"/>
        </w:rPr>
        <w:t>ющие действующим требованиям. В</w:t>
      </w:r>
      <w:r w:rsidRPr="00424812">
        <w:rPr>
          <w:rFonts w:ascii="Times New Roman" w:eastAsia="Calibri" w:hAnsi="Times New Roman" w:cs="Times New Roman"/>
          <w:sz w:val="28"/>
          <w:szCs w:val="28"/>
        </w:rPr>
        <w:t>добавок, пешеходные переходы у образовательных учреждений, были оборудованы перильным ограждением.</w:t>
      </w:r>
    </w:p>
    <w:p w:rsidR="00BC26C3" w:rsidRPr="00D44804" w:rsidRDefault="00714386" w:rsidP="00D44804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мероприятий по благоустройству территории Тасеевского </w:t>
      </w:r>
      <w:r w:rsidR="00831C58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58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самым заметным стал ремонт подвесного пешеходного моста через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B1976">
        <w:rPr>
          <w:rFonts w:ascii="Times New Roman" w:hAnsi="Times New Roman" w:cs="Times New Roman"/>
          <w:sz w:val="28"/>
          <w:szCs w:val="28"/>
        </w:rPr>
        <w:t xml:space="preserve"> В осенний период 2017 года </w:t>
      </w:r>
      <w:r w:rsidRPr="00714386">
        <w:rPr>
          <w:rFonts w:ascii="Times New Roman" w:hAnsi="Times New Roman" w:cs="Times New Roman"/>
          <w:sz w:val="28"/>
          <w:szCs w:val="28"/>
        </w:rPr>
        <w:t xml:space="preserve">началось неравномерное проседание пилонов моста, что вызвало деформацию, и крен основной части полотна, подтяжка вант дала только промежуточный результат и мало повлияла на общую картину. С наступлением </w:t>
      </w:r>
      <w:r w:rsidRPr="00714386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отрицательных  температур, проседание пилонов прекратилось </w:t>
      </w:r>
      <w:r w:rsidR="00D44804">
        <w:rPr>
          <w:rFonts w:ascii="Times New Roman" w:hAnsi="Times New Roman" w:cs="Times New Roman"/>
          <w:sz w:val="28"/>
          <w:szCs w:val="28"/>
        </w:rPr>
        <w:t xml:space="preserve">по причине их </w:t>
      </w:r>
      <w:proofErr w:type="spellStart"/>
      <w:r w:rsidR="00D44804">
        <w:rPr>
          <w:rFonts w:ascii="Times New Roman" w:hAnsi="Times New Roman" w:cs="Times New Roman"/>
          <w:sz w:val="28"/>
          <w:szCs w:val="28"/>
        </w:rPr>
        <w:t>вмерзания</w:t>
      </w:r>
      <w:proofErr w:type="spellEnd"/>
      <w:r w:rsidR="00D44804">
        <w:rPr>
          <w:rFonts w:ascii="Times New Roman" w:hAnsi="Times New Roman" w:cs="Times New Roman"/>
          <w:sz w:val="28"/>
          <w:szCs w:val="28"/>
        </w:rPr>
        <w:t xml:space="preserve"> в грунт, а в апреле 2018 год мост был закрыт для движения. В летний период были проведены работы по замене всех четырех пилонов и </w:t>
      </w:r>
      <w:r w:rsidR="00D44804" w:rsidRPr="00D44804">
        <w:rPr>
          <w:rFonts w:ascii="Times New Roman" w:hAnsi="Times New Roman" w:cs="Times New Roman"/>
          <w:sz w:val="28"/>
          <w:szCs w:val="28"/>
        </w:rPr>
        <w:t>выполнена перетяжка верхних опорных тросов. К реализации проекта был приглашен мастер по резьбе, что отразилось на внешнем облике обновленных конструкций. Все работы были выполнены за счет средств местного бюджета и обошлись в сумму чуть более 300 тысяч рублей.</w:t>
      </w:r>
    </w:p>
    <w:p w:rsidR="00D44804" w:rsidRDefault="00D44804" w:rsidP="00D4480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4804">
        <w:rPr>
          <w:rFonts w:ascii="Times New Roman" w:eastAsia="Calibri" w:hAnsi="Times New Roman" w:cs="Times New Roman"/>
          <w:sz w:val="28"/>
          <w:szCs w:val="28"/>
        </w:rPr>
        <w:t xml:space="preserve">Немалый объем работ был выполнен в прошедшем году по благоустройству территории населенных пунктов. Посредством заключения договоров с индивидуальными предпринимателями организован регулярный сбор и вывоз мусора с мест общего пользования. Несколько раз в течении </w:t>
      </w:r>
      <w:proofErr w:type="spellStart"/>
      <w:r w:rsidRPr="00D44804">
        <w:rPr>
          <w:rFonts w:ascii="Times New Roman" w:eastAsia="Calibri" w:hAnsi="Times New Roman" w:cs="Times New Roman"/>
          <w:sz w:val="28"/>
          <w:szCs w:val="28"/>
        </w:rPr>
        <w:t>весеннее-осенниго</w:t>
      </w:r>
      <w:proofErr w:type="spellEnd"/>
      <w:r w:rsidRPr="00D44804">
        <w:rPr>
          <w:rFonts w:ascii="Times New Roman" w:eastAsia="Calibri" w:hAnsi="Times New Roman" w:cs="Times New Roman"/>
          <w:sz w:val="28"/>
          <w:szCs w:val="28"/>
        </w:rPr>
        <w:t xml:space="preserve"> периода осуществлялась очистка мусоросборников </w:t>
      </w:r>
      <w:proofErr w:type="spellStart"/>
      <w:r w:rsidRPr="00D44804">
        <w:rPr>
          <w:rFonts w:ascii="Times New Roman" w:eastAsia="Calibri" w:hAnsi="Times New Roman" w:cs="Times New Roman"/>
          <w:sz w:val="28"/>
          <w:szCs w:val="28"/>
        </w:rPr>
        <w:t>тасеевских</w:t>
      </w:r>
      <w:proofErr w:type="spellEnd"/>
      <w:r w:rsidRPr="00D44804">
        <w:rPr>
          <w:rFonts w:ascii="Times New Roman" w:eastAsia="Calibri" w:hAnsi="Times New Roman" w:cs="Times New Roman"/>
          <w:sz w:val="28"/>
          <w:szCs w:val="28"/>
        </w:rPr>
        <w:t xml:space="preserve"> кладбищ по </w:t>
      </w:r>
      <w:proofErr w:type="spellStart"/>
      <w:r w:rsidRPr="00D44804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D4480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44804">
        <w:rPr>
          <w:rFonts w:ascii="Times New Roman" w:eastAsia="Calibri" w:hAnsi="Times New Roman" w:cs="Times New Roman"/>
          <w:sz w:val="28"/>
          <w:szCs w:val="28"/>
        </w:rPr>
        <w:t>айтымская</w:t>
      </w:r>
      <w:proofErr w:type="spellEnd"/>
      <w:r w:rsidRPr="00D44804">
        <w:rPr>
          <w:rFonts w:ascii="Times New Roman" w:eastAsia="Calibri" w:hAnsi="Times New Roman" w:cs="Times New Roman"/>
          <w:sz w:val="28"/>
          <w:szCs w:val="28"/>
        </w:rPr>
        <w:t xml:space="preserve"> и ул.Дзержинского. В рамках двухмесячника по благоустройству были организованы субботники с привлечением организаций, расположенных на территории с</w:t>
      </w:r>
      <w:proofErr w:type="gramStart"/>
      <w:r w:rsidRPr="00D44804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D44804">
        <w:rPr>
          <w:rFonts w:ascii="Times New Roman" w:eastAsia="Calibri" w:hAnsi="Times New Roman" w:cs="Times New Roman"/>
          <w:sz w:val="28"/>
          <w:szCs w:val="28"/>
        </w:rPr>
        <w:t xml:space="preserve">асеево. В весенний период за счет средств бюджета был организован вывоз мусора с прилегающих территорий домов частного сектора. </w:t>
      </w:r>
      <w:r w:rsidR="00C404CD">
        <w:rPr>
          <w:rFonts w:ascii="Times New Roman" w:hAnsi="Times New Roman" w:cs="Times New Roman"/>
          <w:sz w:val="28"/>
          <w:szCs w:val="28"/>
        </w:rPr>
        <w:t>В прошедшем году практически все остановочные павильоны с</w:t>
      </w:r>
      <w:proofErr w:type="gramStart"/>
      <w:r w:rsidR="00C404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404CD">
        <w:rPr>
          <w:rFonts w:ascii="Times New Roman" w:hAnsi="Times New Roman" w:cs="Times New Roman"/>
          <w:sz w:val="28"/>
          <w:szCs w:val="28"/>
        </w:rPr>
        <w:t xml:space="preserve">асеево были оборудованы </w:t>
      </w:r>
      <w:proofErr w:type="spellStart"/>
      <w:r w:rsidR="00C404CD">
        <w:rPr>
          <w:rFonts w:ascii="Times New Roman" w:hAnsi="Times New Roman" w:cs="Times New Roman"/>
          <w:sz w:val="28"/>
          <w:szCs w:val="28"/>
        </w:rPr>
        <w:t>мусоросборочными</w:t>
      </w:r>
      <w:proofErr w:type="spellEnd"/>
      <w:r w:rsidR="00C404CD">
        <w:rPr>
          <w:rFonts w:ascii="Times New Roman" w:hAnsi="Times New Roman" w:cs="Times New Roman"/>
          <w:sz w:val="28"/>
          <w:szCs w:val="28"/>
        </w:rPr>
        <w:t xml:space="preserve"> урнами. Локально оборудованы тротуары и пешеходные мостики вблизи детс</w:t>
      </w:r>
      <w:r w:rsidR="00C81DC2">
        <w:rPr>
          <w:rFonts w:ascii="Times New Roman" w:hAnsi="Times New Roman" w:cs="Times New Roman"/>
          <w:sz w:val="28"/>
          <w:szCs w:val="28"/>
        </w:rPr>
        <w:t xml:space="preserve">ких образовательных учреждений. Частично выставлено ограждения кладбища по ул. </w:t>
      </w:r>
      <w:proofErr w:type="spellStart"/>
      <w:r w:rsidR="00C81DC2">
        <w:rPr>
          <w:rFonts w:ascii="Times New Roman" w:hAnsi="Times New Roman" w:cs="Times New Roman"/>
          <w:sz w:val="28"/>
          <w:szCs w:val="28"/>
        </w:rPr>
        <w:t>Кайтымская</w:t>
      </w:r>
      <w:proofErr w:type="spellEnd"/>
      <w:r w:rsidR="00DD0A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0A3F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D0A3F">
        <w:rPr>
          <w:rFonts w:ascii="Times New Roman" w:hAnsi="Times New Roman" w:cs="Times New Roman"/>
          <w:sz w:val="28"/>
          <w:szCs w:val="28"/>
        </w:rPr>
        <w:t>. 350 м/</w:t>
      </w:r>
      <w:proofErr w:type="spellStart"/>
      <w:r w:rsidR="00DD0A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D0A3F">
        <w:rPr>
          <w:rFonts w:ascii="Times New Roman" w:hAnsi="Times New Roman" w:cs="Times New Roman"/>
          <w:sz w:val="28"/>
          <w:szCs w:val="28"/>
        </w:rPr>
        <w:t>),</w:t>
      </w:r>
      <w:r w:rsidR="00C81DC2">
        <w:rPr>
          <w:rFonts w:ascii="Times New Roman" w:hAnsi="Times New Roman" w:cs="Times New Roman"/>
          <w:sz w:val="28"/>
          <w:szCs w:val="28"/>
        </w:rPr>
        <w:t xml:space="preserve"> дополнительно на данном кладбище были оборудованы площадки накопления мусора.</w:t>
      </w:r>
      <w:r w:rsidR="00DD0A3F">
        <w:rPr>
          <w:rFonts w:ascii="Times New Roman" w:hAnsi="Times New Roman" w:cs="Times New Roman"/>
          <w:sz w:val="28"/>
          <w:szCs w:val="28"/>
        </w:rPr>
        <w:t xml:space="preserve"> Осенью 2018 года была осуществлена подсыпка дороги к кладбищу ул</w:t>
      </w:r>
      <w:proofErr w:type="gramStart"/>
      <w:r w:rsidR="00DD0A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D0A3F">
        <w:rPr>
          <w:rFonts w:ascii="Times New Roman" w:hAnsi="Times New Roman" w:cs="Times New Roman"/>
          <w:sz w:val="28"/>
          <w:szCs w:val="28"/>
        </w:rPr>
        <w:t>зержинского.</w:t>
      </w:r>
    </w:p>
    <w:p w:rsidR="00DD0A3F" w:rsidRDefault="00DD0A3F" w:rsidP="00D4480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проводились работы по озеленению мест общего пользования села (парк, памятник войнам, детские игровые площадки).</w:t>
      </w:r>
    </w:p>
    <w:p w:rsidR="00D44804" w:rsidRDefault="00470561" w:rsidP="004705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70561">
        <w:rPr>
          <w:rFonts w:ascii="Times New Roman" w:eastAsia="Calibri" w:hAnsi="Times New Roman" w:cs="Times New Roman"/>
          <w:sz w:val="28"/>
          <w:szCs w:val="28"/>
        </w:rPr>
        <w:t xml:space="preserve">В прошедшем году был проведен ряд мероприятий по пожарной безопасности Тасеевского сельсовета. В осенний период было выполнено </w:t>
      </w:r>
      <w:r w:rsidR="0053223E">
        <w:rPr>
          <w:rFonts w:ascii="Times New Roman" w:hAnsi="Times New Roman" w:cs="Times New Roman"/>
          <w:sz w:val="28"/>
          <w:szCs w:val="28"/>
        </w:rPr>
        <w:t>обновление</w:t>
      </w:r>
      <w:r w:rsidRPr="00470561">
        <w:rPr>
          <w:rFonts w:ascii="Times New Roman" w:eastAsia="Calibri" w:hAnsi="Times New Roman" w:cs="Times New Roman"/>
          <w:sz w:val="28"/>
          <w:szCs w:val="28"/>
        </w:rPr>
        <w:t xml:space="preserve"> минерализованных полос вокруг всех населенных пунктов, за исключением дер</w:t>
      </w:r>
      <w:proofErr w:type="gramStart"/>
      <w:r w:rsidRPr="0047056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470561">
        <w:rPr>
          <w:rFonts w:ascii="Times New Roman" w:eastAsia="Calibri" w:hAnsi="Times New Roman" w:cs="Times New Roman"/>
          <w:sz w:val="28"/>
          <w:szCs w:val="28"/>
        </w:rPr>
        <w:t xml:space="preserve">линная. За счет средств краевой субсидии приобретен инвентарь </w:t>
      </w:r>
      <w:r>
        <w:rPr>
          <w:rFonts w:ascii="Times New Roman" w:hAnsi="Times New Roman" w:cs="Times New Roman"/>
          <w:sz w:val="28"/>
          <w:szCs w:val="28"/>
        </w:rPr>
        <w:t>для комплектования противопожарных щитов и установлены системы</w:t>
      </w:r>
      <w:r w:rsidR="0053223E">
        <w:rPr>
          <w:rFonts w:ascii="Times New Roman" w:hAnsi="Times New Roman" w:cs="Times New Roman"/>
          <w:sz w:val="28"/>
          <w:szCs w:val="28"/>
        </w:rPr>
        <w:t xml:space="preserve"> звуко</w:t>
      </w:r>
      <w:r w:rsidR="00642D3E">
        <w:rPr>
          <w:rFonts w:ascii="Times New Roman" w:hAnsi="Times New Roman" w:cs="Times New Roman"/>
          <w:sz w:val="28"/>
          <w:szCs w:val="28"/>
        </w:rPr>
        <w:t>во</w:t>
      </w:r>
      <w:r w:rsidR="005322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оповещения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ек</w:t>
      </w:r>
      <w:r w:rsidR="00642D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д.Мурма</w:t>
      </w:r>
      <w:proofErr w:type="spellEnd"/>
      <w:r w:rsidR="00532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D3E" w:rsidRDefault="00642D3E" w:rsidP="004705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ремонта и содержания уличного освещения в прошедшем году модернизация практически не проводилась, а работы в основном были ориентированы на ремонт уже имеющихся сетей. Так в рамках содержания была произведена замена 250 вышедших из строя осветительных приборов. В настоящее время подготовлен и отправлен в краевую комиссию проект по модернизации на 997 000 рублей, который в случае победы, позволит на 90% реализовать программу модернизации уличного освещения. То есть устроить линии, на участках пока не охваченных освещением и перевести весь объем на энергосберегающие технологии.</w:t>
      </w:r>
    </w:p>
    <w:p w:rsidR="00AA5BBA" w:rsidRDefault="00AA5BBA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администрацией Тасеевского сельсовета была проведена работа по проверке пустующих земельных участков и заброшенных жилых строений на территории села Тасеево. В результате данной работы было выявлено более 150 неэксплуатируемых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участков, как со строениями, так и без таковых, в результате были определены земли, которые на сегодняшний день не имеют живых правообладателей и по ним ведется работ по обращению их в муниципальную собственность</w:t>
      </w:r>
      <w:r w:rsidR="00710EE7">
        <w:rPr>
          <w:rFonts w:ascii="Times New Roman" w:hAnsi="Times New Roman" w:cs="Times New Roman"/>
          <w:sz w:val="28"/>
          <w:szCs w:val="28"/>
        </w:rPr>
        <w:t>. На сегодня уже 7 таких участков являются собственность администрации и в ближайшем будущем будут выставлены на аукцион для реализации, что должно обеспечить дополнительный доход бюджету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0EE7">
        <w:rPr>
          <w:rFonts w:ascii="Times New Roman" w:hAnsi="Times New Roman" w:cs="Times New Roman"/>
          <w:sz w:val="28"/>
          <w:szCs w:val="28"/>
        </w:rPr>
        <w:t xml:space="preserve">Информация по тем земельным долям, которые имеют законных владельцев передана в службу земельного контроля для организации работ по приведению в </w:t>
      </w:r>
      <w:proofErr w:type="gramStart"/>
      <w:r w:rsidR="00710EE7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="00710EE7">
        <w:rPr>
          <w:rFonts w:ascii="Times New Roman" w:hAnsi="Times New Roman" w:cs="Times New Roman"/>
          <w:sz w:val="28"/>
          <w:szCs w:val="28"/>
        </w:rPr>
        <w:t xml:space="preserve"> как внешнего вида так и целей использования, одновременно с этим проводится работа и административной комиссии Тасеевского сельсовета. </w:t>
      </w:r>
    </w:p>
    <w:p w:rsidR="002B3891" w:rsidRDefault="002B3891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самой комиссией проведено более 10 выездов в целях предупреждения нарушения правил благоустройства и составлено 7 административных протоколов. Столь низкое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тем, что основной задачей являлось не наказание, а именно предупреждение. Начиная с января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ориентирована уже на </w:t>
      </w:r>
      <w:r w:rsidR="007D59F0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7D59F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7D59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AFE" w:rsidRDefault="00DD0A3F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D0A3F">
        <w:rPr>
          <w:rFonts w:ascii="Times New Roman" w:hAnsi="Times New Roman" w:cs="Times New Roman"/>
          <w:sz w:val="28"/>
          <w:szCs w:val="28"/>
        </w:rPr>
        <w:t>Был выполнен определенный комплекс работ по содержанию жилищно-коммунального комплекса. В течени</w:t>
      </w:r>
      <w:proofErr w:type="gramStart"/>
      <w:r w:rsidRPr="00DD0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0A3F">
        <w:rPr>
          <w:rFonts w:ascii="Times New Roman" w:hAnsi="Times New Roman" w:cs="Times New Roman"/>
          <w:sz w:val="28"/>
          <w:szCs w:val="28"/>
        </w:rPr>
        <w:t xml:space="preserve"> года были выполнены ремонтные работы капитального характера в </w:t>
      </w:r>
      <w:r w:rsidR="00B30AFE">
        <w:rPr>
          <w:rFonts w:ascii="Times New Roman" w:hAnsi="Times New Roman" w:cs="Times New Roman"/>
          <w:sz w:val="28"/>
          <w:szCs w:val="28"/>
        </w:rPr>
        <w:t>4</w:t>
      </w:r>
      <w:r w:rsidR="007D59F0">
        <w:rPr>
          <w:rFonts w:ascii="Times New Roman" w:hAnsi="Times New Roman" w:cs="Times New Roman"/>
          <w:sz w:val="28"/>
          <w:szCs w:val="28"/>
        </w:rPr>
        <w:t xml:space="preserve"> муниципальных квартирах.</w:t>
      </w:r>
      <w:r w:rsidR="00831C58">
        <w:rPr>
          <w:rFonts w:ascii="Times New Roman" w:hAnsi="Times New Roman" w:cs="Times New Roman"/>
          <w:sz w:val="28"/>
          <w:szCs w:val="28"/>
        </w:rPr>
        <w:t xml:space="preserve"> В части водоснабжения граждан был выполнен ремонт колодца по ул.40 лет Победы и построена новая водозаборная скважина по пер</w:t>
      </w:r>
      <w:proofErr w:type="gramStart"/>
      <w:r w:rsidR="00831C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1C58">
        <w:rPr>
          <w:rFonts w:ascii="Times New Roman" w:hAnsi="Times New Roman" w:cs="Times New Roman"/>
          <w:sz w:val="28"/>
          <w:szCs w:val="28"/>
        </w:rPr>
        <w:t>ичурина.</w:t>
      </w:r>
    </w:p>
    <w:p w:rsidR="00B30AFE" w:rsidRDefault="007D59F0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было сделано и многое еще предстоит сделать, дорогу осилит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Наступивший год принес с собой кардинальные изменения в части обращения с коммунальными отходами. Работа на территории Тасеевского сельсовета регионального оператора позволила приступить к выстраиванию четкой и логичной системы по вывозу мусора и в дальнейшем поможет использовать данный ресурс и для ликвидации </w:t>
      </w:r>
      <w:r w:rsidR="00656509">
        <w:rPr>
          <w:rFonts w:ascii="Times New Roman" w:hAnsi="Times New Roman" w:cs="Times New Roman"/>
          <w:sz w:val="28"/>
          <w:szCs w:val="28"/>
        </w:rPr>
        <w:t xml:space="preserve">несанкционированных свалок. </w:t>
      </w:r>
    </w:p>
    <w:p w:rsidR="00656509" w:rsidRDefault="00656509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приоритетами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наступивший год являются: конечный этап реализации программы по модернизации уличного освещения, восстановление дорожного полотна на аварийных участках и общее благоустройство сел Тасеевского сельсовета. Будем надеется, что все получится.</w:t>
      </w:r>
    </w:p>
    <w:p w:rsidR="00B30AFE" w:rsidRDefault="00B30AFE" w:rsidP="00B30AF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945B8" w:rsidRPr="00D44804" w:rsidRDefault="003945B8" w:rsidP="00DD0A3F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FE5" w:rsidRPr="009D6FE5" w:rsidRDefault="009D6FE5" w:rsidP="00D4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FE5" w:rsidRPr="009D6FE5" w:rsidSect="00D2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6FE5"/>
    <w:rsid w:val="00177C79"/>
    <w:rsid w:val="001B52F6"/>
    <w:rsid w:val="002514A1"/>
    <w:rsid w:val="0029764F"/>
    <w:rsid w:val="002B3891"/>
    <w:rsid w:val="003945B8"/>
    <w:rsid w:val="00424812"/>
    <w:rsid w:val="00470561"/>
    <w:rsid w:val="0053223E"/>
    <w:rsid w:val="00642D3E"/>
    <w:rsid w:val="00656509"/>
    <w:rsid w:val="00710EE7"/>
    <w:rsid w:val="00714386"/>
    <w:rsid w:val="007B1976"/>
    <w:rsid w:val="007B4A04"/>
    <w:rsid w:val="007D59F0"/>
    <w:rsid w:val="00831C58"/>
    <w:rsid w:val="009D6FE5"/>
    <w:rsid w:val="009E6C98"/>
    <w:rsid w:val="00A54A2C"/>
    <w:rsid w:val="00AA1FFF"/>
    <w:rsid w:val="00AA5BBA"/>
    <w:rsid w:val="00B30AFE"/>
    <w:rsid w:val="00BC26C3"/>
    <w:rsid w:val="00C404CD"/>
    <w:rsid w:val="00C81DC2"/>
    <w:rsid w:val="00D201C0"/>
    <w:rsid w:val="00D44804"/>
    <w:rsid w:val="00D929CD"/>
    <w:rsid w:val="00DD0A3F"/>
    <w:rsid w:val="00DE660D"/>
    <w:rsid w:val="00F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2019-02-26T02:59:00Z</dcterms:created>
  <dcterms:modified xsi:type="dcterms:W3CDTF">2019-03-01T04:52:00Z</dcterms:modified>
</cp:coreProperties>
</file>